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0F63" w14:textId="732F7049" w:rsidR="74C66F93" w:rsidRDefault="00B22573" w:rsidP="74C66F93">
      <w:pPr>
        <w:spacing w:after="160" w:line="257" w:lineRule="auto"/>
        <w:rPr>
          <w:rFonts w:ascii="Calibri" w:eastAsia="Calibri" w:hAnsi="Calibri" w:cs="Calibri"/>
          <w:sz w:val="22"/>
          <w:szCs w:val="22"/>
        </w:rPr>
      </w:pPr>
      <w:r>
        <w:rPr>
          <w:rFonts w:ascii="Calibri" w:eastAsia="Calibri" w:hAnsi="Calibri" w:cs="Calibri"/>
          <w:b/>
          <w:bCs/>
          <w:sz w:val="22"/>
          <w:szCs w:val="22"/>
        </w:rPr>
        <w:t>Date:</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sidR="00C0525F">
        <w:rPr>
          <w:rFonts w:ascii="Calibri" w:eastAsia="Calibri" w:hAnsi="Calibri" w:cs="Calibri"/>
          <w:sz w:val="22"/>
          <w:szCs w:val="22"/>
        </w:rPr>
        <w:t>Thursday</w:t>
      </w:r>
      <w:r>
        <w:rPr>
          <w:rFonts w:ascii="Calibri" w:eastAsia="Calibri" w:hAnsi="Calibri" w:cs="Calibri"/>
          <w:sz w:val="22"/>
          <w:szCs w:val="22"/>
        </w:rPr>
        <w:t xml:space="preserve">, </w:t>
      </w:r>
      <w:r w:rsidR="009E1438">
        <w:rPr>
          <w:rFonts w:ascii="Calibri" w:eastAsia="Calibri" w:hAnsi="Calibri" w:cs="Calibri"/>
          <w:sz w:val="22"/>
          <w:szCs w:val="22"/>
        </w:rPr>
        <w:t>August</w:t>
      </w:r>
      <w:r>
        <w:rPr>
          <w:rFonts w:ascii="Calibri" w:eastAsia="Calibri" w:hAnsi="Calibri" w:cs="Calibri"/>
          <w:sz w:val="22"/>
          <w:szCs w:val="22"/>
        </w:rPr>
        <w:t xml:space="preserve"> </w:t>
      </w:r>
      <w:r w:rsidR="009E1438">
        <w:rPr>
          <w:rFonts w:ascii="Calibri" w:eastAsia="Calibri" w:hAnsi="Calibri" w:cs="Calibri"/>
          <w:sz w:val="22"/>
          <w:szCs w:val="22"/>
        </w:rPr>
        <w:t>1</w:t>
      </w:r>
      <w:r w:rsidR="00C0525F">
        <w:rPr>
          <w:rFonts w:ascii="Calibri" w:eastAsia="Calibri" w:hAnsi="Calibri" w:cs="Calibri"/>
          <w:sz w:val="22"/>
          <w:szCs w:val="22"/>
        </w:rPr>
        <w:t>4</w:t>
      </w:r>
      <w:r w:rsidR="008657E9">
        <w:rPr>
          <w:rFonts w:ascii="Calibri" w:eastAsia="Calibri" w:hAnsi="Calibri" w:cs="Calibri"/>
          <w:sz w:val="22"/>
          <w:szCs w:val="22"/>
          <w:vertAlign w:val="superscript"/>
        </w:rPr>
        <w:t>th</w:t>
      </w:r>
      <w:r>
        <w:rPr>
          <w:rFonts w:ascii="Calibri" w:eastAsia="Calibri" w:hAnsi="Calibri" w:cs="Calibri"/>
          <w:sz w:val="22"/>
          <w:szCs w:val="22"/>
        </w:rPr>
        <w:t>, 202</w:t>
      </w:r>
      <w:r w:rsidR="001C6ED0">
        <w:rPr>
          <w:rFonts w:ascii="Calibri" w:eastAsia="Calibri" w:hAnsi="Calibri" w:cs="Calibri"/>
          <w:sz w:val="22"/>
          <w:szCs w:val="22"/>
        </w:rPr>
        <w:t>5</w:t>
      </w:r>
    </w:p>
    <w:p w14:paraId="582E9753" w14:textId="4E50213C" w:rsidR="00B22573" w:rsidRDefault="00B22573" w:rsidP="74C66F93">
      <w:pPr>
        <w:spacing w:after="160" w:line="257" w:lineRule="auto"/>
        <w:rPr>
          <w:rFonts w:ascii="Calibri" w:eastAsia="Calibri" w:hAnsi="Calibri" w:cs="Calibri"/>
          <w:sz w:val="22"/>
          <w:szCs w:val="22"/>
        </w:rPr>
      </w:pPr>
      <w:r w:rsidRPr="00B22573">
        <w:rPr>
          <w:rFonts w:ascii="Calibri" w:eastAsia="Calibri" w:hAnsi="Calibri" w:cs="Calibri"/>
          <w:b/>
          <w:bCs/>
          <w:sz w:val="22"/>
          <w:szCs w:val="22"/>
        </w:rPr>
        <w:t>Release Date</w:t>
      </w:r>
      <w:proofErr w:type="gramStart"/>
      <w:r w:rsidRPr="00B22573">
        <w:rPr>
          <w:rFonts w:ascii="Calibri" w:eastAsia="Calibri" w:hAnsi="Calibri" w:cs="Calibri"/>
          <w:b/>
          <w:bCs/>
          <w:sz w:val="22"/>
          <w:szCs w:val="22"/>
        </w:rPr>
        <w:t>:</w:t>
      </w:r>
      <w:r>
        <w:rPr>
          <w:rFonts w:ascii="Calibri" w:eastAsia="Calibri" w:hAnsi="Calibri" w:cs="Calibri"/>
          <w:b/>
          <w:bCs/>
          <w:sz w:val="22"/>
          <w:szCs w:val="22"/>
        </w:rPr>
        <w:tab/>
      </w:r>
      <w:r>
        <w:rPr>
          <w:rFonts w:ascii="Calibri" w:eastAsia="Calibri" w:hAnsi="Calibri" w:cs="Calibri"/>
          <w:b/>
          <w:bCs/>
          <w:sz w:val="22"/>
          <w:szCs w:val="22"/>
        </w:rPr>
        <w:tab/>
      </w:r>
      <w:r w:rsidR="00C0525F">
        <w:rPr>
          <w:rFonts w:ascii="Calibri" w:eastAsia="Calibri" w:hAnsi="Calibri" w:cs="Calibri"/>
          <w:sz w:val="22"/>
          <w:szCs w:val="22"/>
        </w:rPr>
        <w:t>Thursday</w:t>
      </w:r>
      <w:proofErr w:type="gramEnd"/>
      <w:r w:rsidRPr="00B22573">
        <w:rPr>
          <w:rFonts w:ascii="Calibri" w:eastAsia="Calibri" w:hAnsi="Calibri" w:cs="Calibri"/>
          <w:sz w:val="22"/>
          <w:szCs w:val="22"/>
        </w:rPr>
        <w:t xml:space="preserve">, </w:t>
      </w:r>
      <w:r w:rsidR="009E1438">
        <w:rPr>
          <w:rFonts w:ascii="Calibri" w:eastAsia="Calibri" w:hAnsi="Calibri" w:cs="Calibri"/>
          <w:sz w:val="22"/>
          <w:szCs w:val="22"/>
        </w:rPr>
        <w:t>August</w:t>
      </w:r>
      <w:r w:rsidRPr="00B22573">
        <w:rPr>
          <w:rFonts w:ascii="Calibri" w:eastAsia="Calibri" w:hAnsi="Calibri" w:cs="Calibri"/>
          <w:sz w:val="22"/>
          <w:szCs w:val="22"/>
        </w:rPr>
        <w:t xml:space="preserve"> </w:t>
      </w:r>
      <w:r w:rsidR="009E1438">
        <w:rPr>
          <w:rFonts w:ascii="Calibri" w:eastAsia="Calibri" w:hAnsi="Calibri" w:cs="Calibri"/>
          <w:sz w:val="22"/>
          <w:szCs w:val="22"/>
        </w:rPr>
        <w:t>1</w:t>
      </w:r>
      <w:r w:rsidR="00C0525F">
        <w:rPr>
          <w:rFonts w:ascii="Calibri" w:eastAsia="Calibri" w:hAnsi="Calibri" w:cs="Calibri"/>
          <w:sz w:val="22"/>
          <w:szCs w:val="22"/>
        </w:rPr>
        <w:t>4</w:t>
      </w:r>
      <w:r w:rsidR="00452F1C" w:rsidRPr="00452F1C">
        <w:rPr>
          <w:rFonts w:ascii="Calibri" w:eastAsia="Calibri" w:hAnsi="Calibri" w:cs="Calibri"/>
          <w:sz w:val="22"/>
          <w:szCs w:val="22"/>
          <w:vertAlign w:val="superscript"/>
        </w:rPr>
        <w:t>th</w:t>
      </w:r>
      <w:r w:rsidRPr="00B22573">
        <w:rPr>
          <w:rFonts w:ascii="Calibri" w:eastAsia="Calibri" w:hAnsi="Calibri" w:cs="Calibri"/>
          <w:sz w:val="22"/>
          <w:szCs w:val="22"/>
        </w:rPr>
        <w:t>, 202</w:t>
      </w:r>
      <w:r w:rsidR="001C6ED0">
        <w:rPr>
          <w:rFonts w:ascii="Calibri" w:eastAsia="Calibri" w:hAnsi="Calibri" w:cs="Calibri"/>
          <w:sz w:val="22"/>
          <w:szCs w:val="22"/>
        </w:rPr>
        <w:t>5</w:t>
      </w:r>
    </w:p>
    <w:p w14:paraId="22AB4B03" w14:textId="0B8036C2" w:rsidR="00B22573" w:rsidRDefault="00B22573" w:rsidP="74C66F93">
      <w:pPr>
        <w:spacing w:after="160" w:line="257" w:lineRule="auto"/>
        <w:rPr>
          <w:rFonts w:ascii="Calibri" w:eastAsia="Calibri" w:hAnsi="Calibri" w:cs="Calibri"/>
          <w:sz w:val="22"/>
          <w:szCs w:val="22"/>
        </w:rPr>
      </w:pPr>
      <w:r w:rsidRPr="00B22573">
        <w:rPr>
          <w:rFonts w:ascii="Calibri" w:eastAsia="Calibri" w:hAnsi="Calibri" w:cs="Calibri"/>
          <w:b/>
          <w:bCs/>
          <w:sz w:val="22"/>
          <w:szCs w:val="22"/>
        </w:rPr>
        <w:t>Contact:</w:t>
      </w:r>
      <w:r>
        <w:rPr>
          <w:rFonts w:ascii="Calibri" w:eastAsia="Calibri" w:hAnsi="Calibri" w:cs="Calibri"/>
          <w:b/>
          <w:bCs/>
          <w:sz w:val="22"/>
          <w:szCs w:val="22"/>
        </w:rPr>
        <w:tab/>
      </w:r>
      <w:r>
        <w:rPr>
          <w:rFonts w:ascii="Calibri" w:eastAsia="Calibri" w:hAnsi="Calibri" w:cs="Calibri"/>
          <w:b/>
          <w:bCs/>
          <w:sz w:val="22"/>
          <w:szCs w:val="22"/>
        </w:rPr>
        <w:tab/>
      </w:r>
      <w:r w:rsidR="00C0525F">
        <w:rPr>
          <w:rFonts w:ascii="Calibri" w:eastAsia="Calibri" w:hAnsi="Calibri" w:cs="Calibri"/>
          <w:sz w:val="22"/>
          <w:szCs w:val="22"/>
        </w:rPr>
        <w:t xml:space="preserve">Officer Jared </w:t>
      </w:r>
      <w:proofErr w:type="gramStart"/>
      <w:r w:rsidR="00C0525F">
        <w:rPr>
          <w:rFonts w:ascii="Calibri" w:eastAsia="Calibri" w:hAnsi="Calibri" w:cs="Calibri"/>
          <w:sz w:val="22"/>
          <w:szCs w:val="22"/>
        </w:rPr>
        <w:t>Florez</w:t>
      </w:r>
      <w:r w:rsidRPr="00B22573">
        <w:rPr>
          <w:rFonts w:ascii="Calibri" w:eastAsia="Calibri" w:hAnsi="Calibri" w:cs="Calibri"/>
          <w:sz w:val="22"/>
          <w:szCs w:val="22"/>
        </w:rPr>
        <w:t xml:space="preserve">  </w:t>
      </w:r>
      <w:r>
        <w:rPr>
          <w:rFonts w:ascii="Calibri" w:eastAsia="Calibri" w:hAnsi="Calibri" w:cs="Calibri"/>
          <w:sz w:val="22"/>
          <w:szCs w:val="22"/>
        </w:rPr>
        <w:t>-</w:t>
      </w:r>
      <w:proofErr w:type="gramEnd"/>
      <w:r w:rsidRPr="00B22573">
        <w:rPr>
          <w:rFonts w:ascii="Calibri" w:eastAsia="Calibri" w:hAnsi="Calibri" w:cs="Calibri"/>
          <w:sz w:val="22"/>
          <w:szCs w:val="22"/>
        </w:rPr>
        <w:t xml:space="preserve">  </w:t>
      </w:r>
      <w:r w:rsidR="00C0525F">
        <w:rPr>
          <w:rFonts w:ascii="Calibri" w:eastAsia="Calibri" w:hAnsi="Calibri" w:cs="Calibri"/>
          <w:sz w:val="22"/>
          <w:szCs w:val="22"/>
        </w:rPr>
        <w:t xml:space="preserve">   </w:t>
      </w:r>
      <w:hyperlink r:id="rId10" w:history="1">
        <w:r w:rsidR="00C0525F" w:rsidRPr="0018359C">
          <w:rPr>
            <w:rStyle w:val="Hyperlink"/>
            <w:rFonts w:ascii="Calibri" w:eastAsia="Calibri" w:hAnsi="Calibri" w:cs="Calibri"/>
            <w:sz w:val="22"/>
            <w:szCs w:val="22"/>
          </w:rPr>
          <w:t>Jflorez@hemetca.gov</w:t>
        </w:r>
      </w:hyperlink>
    </w:p>
    <w:p w14:paraId="5CA5FCAD" w14:textId="1EE3156E" w:rsidR="00B22573" w:rsidRDefault="00B22573" w:rsidP="74C66F93">
      <w:pPr>
        <w:spacing w:after="160" w:line="257" w:lineRule="auto"/>
        <w:rPr>
          <w:rFonts w:ascii="Calibri" w:eastAsia="Calibri" w:hAnsi="Calibri" w:cs="Calibri"/>
          <w:sz w:val="22"/>
          <w:szCs w:val="22"/>
        </w:rPr>
      </w:pPr>
      <w:r w:rsidRPr="00B22573">
        <w:rPr>
          <w:rFonts w:ascii="Calibri" w:eastAsia="Calibri" w:hAnsi="Calibri" w:cs="Calibri"/>
          <w:b/>
          <w:bCs/>
          <w:sz w:val="22"/>
          <w:szCs w:val="22"/>
        </w:rPr>
        <w:t>Prepared by:</w:t>
      </w:r>
      <w:r>
        <w:rPr>
          <w:rFonts w:ascii="Calibri" w:eastAsia="Calibri" w:hAnsi="Calibri" w:cs="Calibri"/>
          <w:b/>
          <w:bCs/>
          <w:sz w:val="22"/>
          <w:szCs w:val="22"/>
        </w:rPr>
        <w:tab/>
      </w:r>
      <w:r>
        <w:rPr>
          <w:rFonts w:ascii="Calibri" w:eastAsia="Calibri" w:hAnsi="Calibri" w:cs="Calibri"/>
          <w:b/>
          <w:bCs/>
          <w:sz w:val="22"/>
          <w:szCs w:val="22"/>
        </w:rPr>
        <w:tab/>
      </w:r>
      <w:r w:rsidRPr="00B22573">
        <w:rPr>
          <w:rFonts w:ascii="Calibri" w:eastAsia="Calibri" w:hAnsi="Calibri" w:cs="Calibri"/>
          <w:sz w:val="22"/>
          <w:szCs w:val="22"/>
        </w:rPr>
        <w:t xml:space="preserve">Sergeant Matt Chavez </w:t>
      </w:r>
      <w:r>
        <w:rPr>
          <w:rFonts w:ascii="Calibri" w:eastAsia="Calibri" w:hAnsi="Calibri" w:cs="Calibri"/>
          <w:sz w:val="22"/>
          <w:szCs w:val="22"/>
        </w:rPr>
        <w:t>-</w:t>
      </w:r>
      <w:r w:rsidRPr="00B22573">
        <w:rPr>
          <w:rFonts w:ascii="Calibri" w:eastAsia="Calibri" w:hAnsi="Calibri" w:cs="Calibri"/>
          <w:sz w:val="22"/>
          <w:szCs w:val="22"/>
        </w:rPr>
        <w:t xml:space="preserve"> </w:t>
      </w:r>
      <w:r>
        <w:rPr>
          <w:rFonts w:ascii="Calibri" w:eastAsia="Calibri" w:hAnsi="Calibri" w:cs="Calibri"/>
          <w:sz w:val="22"/>
          <w:szCs w:val="22"/>
        </w:rPr>
        <w:t xml:space="preserve"> </w:t>
      </w:r>
      <w:hyperlink r:id="rId11" w:history="1">
        <w:r w:rsidRPr="007C6E21">
          <w:rPr>
            <w:rStyle w:val="Hyperlink"/>
            <w:rFonts w:ascii="Calibri" w:eastAsia="Calibri" w:hAnsi="Calibri" w:cs="Calibri"/>
            <w:sz w:val="22"/>
            <w:szCs w:val="22"/>
          </w:rPr>
          <w:t>Mchavez@hemetca.gov</w:t>
        </w:r>
      </w:hyperlink>
    </w:p>
    <w:p w14:paraId="35059379" w14:textId="77777777" w:rsidR="00B22573" w:rsidRDefault="00B22573" w:rsidP="74C66F93">
      <w:pPr>
        <w:spacing w:after="160" w:line="257" w:lineRule="auto"/>
        <w:rPr>
          <w:rFonts w:ascii="Calibri" w:eastAsia="Calibri" w:hAnsi="Calibri" w:cs="Calibri"/>
          <w:sz w:val="22"/>
          <w:szCs w:val="22"/>
        </w:rPr>
      </w:pPr>
    </w:p>
    <w:p w14:paraId="0226DED9" w14:textId="77777777" w:rsidR="00B22573" w:rsidRDefault="00B22573" w:rsidP="74C66F93">
      <w:pPr>
        <w:spacing w:after="160" w:line="257" w:lineRule="auto"/>
        <w:rPr>
          <w:rFonts w:ascii="Calibri" w:eastAsia="Calibri" w:hAnsi="Calibri" w:cs="Calibri"/>
          <w:sz w:val="22"/>
          <w:szCs w:val="22"/>
        </w:rPr>
      </w:pPr>
    </w:p>
    <w:p w14:paraId="379ED316" w14:textId="0CEA6826" w:rsidR="00B22573" w:rsidRPr="00B22573" w:rsidRDefault="00B22573" w:rsidP="74C66F93">
      <w:pPr>
        <w:spacing w:after="160" w:line="257" w:lineRule="auto"/>
        <w:rPr>
          <w:rFonts w:ascii="Calibri" w:eastAsia="Calibri" w:hAnsi="Calibri" w:cs="Calibri"/>
          <w:b/>
          <w:bCs/>
          <w:sz w:val="28"/>
          <w:szCs w:val="28"/>
        </w:rPr>
      </w:pPr>
      <w:r>
        <w:rPr>
          <w:rFonts w:ascii="Calibri" w:eastAsia="Calibri" w:hAnsi="Calibri" w:cs="Calibri"/>
          <w:sz w:val="22"/>
          <w:szCs w:val="22"/>
        </w:rPr>
        <w:tab/>
      </w:r>
      <w:r>
        <w:rPr>
          <w:rFonts w:ascii="Calibri" w:eastAsia="Calibri" w:hAnsi="Calibri" w:cs="Calibri"/>
          <w:sz w:val="22"/>
          <w:szCs w:val="22"/>
        </w:rPr>
        <w:tab/>
      </w:r>
      <w:r w:rsidR="00DC5B41">
        <w:rPr>
          <w:rFonts w:ascii="Calibri" w:eastAsia="Calibri" w:hAnsi="Calibri" w:cs="Calibri"/>
          <w:sz w:val="22"/>
          <w:szCs w:val="22"/>
        </w:rPr>
        <w:tab/>
      </w:r>
      <w:r w:rsidR="008657E9">
        <w:rPr>
          <w:rFonts w:ascii="Calibri" w:eastAsia="Calibri" w:hAnsi="Calibri" w:cs="Calibri"/>
          <w:sz w:val="22"/>
          <w:szCs w:val="22"/>
        </w:rPr>
        <w:tab/>
      </w:r>
      <w:r w:rsidR="00B21F8B">
        <w:rPr>
          <w:rFonts w:ascii="Calibri" w:eastAsia="Calibri" w:hAnsi="Calibri" w:cs="Calibri"/>
          <w:b/>
          <w:bCs/>
          <w:sz w:val="28"/>
          <w:szCs w:val="28"/>
        </w:rPr>
        <w:t xml:space="preserve">Fatal </w:t>
      </w:r>
      <w:r w:rsidR="00452F1C">
        <w:rPr>
          <w:rFonts w:ascii="Calibri" w:eastAsia="Calibri" w:hAnsi="Calibri" w:cs="Calibri"/>
          <w:b/>
          <w:bCs/>
          <w:sz w:val="28"/>
          <w:szCs w:val="28"/>
        </w:rPr>
        <w:t>Traffic Collision</w:t>
      </w:r>
    </w:p>
    <w:p w14:paraId="7802295E" w14:textId="2DD2A956" w:rsidR="74C66F93" w:rsidRDefault="74C66F93" w:rsidP="74C66F93">
      <w:pPr>
        <w:spacing w:after="160" w:line="257" w:lineRule="auto"/>
        <w:rPr>
          <w:rFonts w:ascii="Calibri" w:eastAsia="Calibri" w:hAnsi="Calibri" w:cs="Calibri"/>
          <w:b/>
          <w:bCs/>
          <w:sz w:val="22"/>
          <w:szCs w:val="22"/>
        </w:rPr>
      </w:pPr>
    </w:p>
    <w:p w14:paraId="73799E3D" w14:textId="78EC501D" w:rsidR="00951EB3" w:rsidRDefault="008657E9" w:rsidP="00707634">
      <w:pPr>
        <w:shd w:val="clear" w:color="auto" w:fill="FFFFFF"/>
        <w:ind w:left="810"/>
        <w:rPr>
          <w:color w:val="000000"/>
          <w:shd w:val="clear" w:color="auto" w:fill="FFFFFF"/>
        </w:rPr>
      </w:pPr>
      <w:r w:rsidRPr="00966E8D">
        <w:rPr>
          <w:color w:val="000000"/>
          <w:shd w:val="clear" w:color="auto" w:fill="FFFFFF"/>
        </w:rPr>
        <w:t xml:space="preserve">Hemet, CA.- On </w:t>
      </w:r>
      <w:r w:rsidR="00C0525F">
        <w:rPr>
          <w:color w:val="000000"/>
          <w:shd w:val="clear" w:color="auto" w:fill="FFFFFF"/>
        </w:rPr>
        <w:t>Thursday</w:t>
      </w:r>
      <w:r w:rsidRPr="00966E8D">
        <w:rPr>
          <w:color w:val="000000"/>
          <w:shd w:val="clear" w:color="auto" w:fill="FFFFFF"/>
        </w:rPr>
        <w:t xml:space="preserve"> </w:t>
      </w:r>
      <w:r w:rsidR="00951EB3">
        <w:rPr>
          <w:color w:val="000000"/>
          <w:shd w:val="clear" w:color="auto" w:fill="FFFFFF"/>
        </w:rPr>
        <w:t>August</w:t>
      </w:r>
      <w:r w:rsidRPr="00966E8D">
        <w:rPr>
          <w:color w:val="000000"/>
          <w:shd w:val="clear" w:color="auto" w:fill="FFFFFF"/>
        </w:rPr>
        <w:t xml:space="preserve"> </w:t>
      </w:r>
      <w:r w:rsidR="00C0525F">
        <w:rPr>
          <w:color w:val="000000"/>
          <w:shd w:val="clear" w:color="auto" w:fill="FFFFFF"/>
        </w:rPr>
        <w:t>14</w:t>
      </w:r>
      <w:r w:rsidRPr="00966E8D">
        <w:rPr>
          <w:color w:val="000000"/>
          <w:shd w:val="clear" w:color="auto" w:fill="FFFFFF"/>
          <w:vertAlign w:val="superscript"/>
        </w:rPr>
        <w:t>th</w:t>
      </w:r>
      <w:r w:rsidRPr="00966E8D">
        <w:rPr>
          <w:color w:val="000000"/>
          <w:shd w:val="clear" w:color="auto" w:fill="FFFFFF"/>
        </w:rPr>
        <w:t>,</w:t>
      </w:r>
      <w:r w:rsidR="00557804" w:rsidRPr="00966E8D">
        <w:rPr>
          <w:color w:val="000000"/>
          <w:shd w:val="clear" w:color="auto" w:fill="FFFFFF"/>
        </w:rPr>
        <w:t xml:space="preserve"> </w:t>
      </w:r>
      <w:r w:rsidRPr="00966E8D">
        <w:rPr>
          <w:color w:val="000000"/>
          <w:shd w:val="clear" w:color="auto" w:fill="FFFFFF"/>
        </w:rPr>
        <w:t>202</w:t>
      </w:r>
      <w:r w:rsidR="00557804" w:rsidRPr="00966E8D">
        <w:rPr>
          <w:color w:val="000000"/>
          <w:shd w:val="clear" w:color="auto" w:fill="FFFFFF"/>
        </w:rPr>
        <w:t>5</w:t>
      </w:r>
      <w:r w:rsidR="00513A0C">
        <w:rPr>
          <w:color w:val="000000"/>
          <w:shd w:val="clear" w:color="auto" w:fill="FFFFFF"/>
        </w:rPr>
        <w:t>,</w:t>
      </w:r>
      <w:r w:rsidRPr="00966E8D">
        <w:rPr>
          <w:color w:val="000000"/>
          <w:shd w:val="clear" w:color="auto" w:fill="FFFFFF"/>
        </w:rPr>
        <w:t xml:space="preserve"> at approximately 1</w:t>
      </w:r>
      <w:r w:rsidR="00C0525F">
        <w:rPr>
          <w:color w:val="000000"/>
          <w:shd w:val="clear" w:color="auto" w:fill="FFFFFF"/>
        </w:rPr>
        <w:t>2</w:t>
      </w:r>
      <w:r w:rsidR="00C121F9">
        <w:rPr>
          <w:color w:val="000000"/>
          <w:shd w:val="clear" w:color="auto" w:fill="FFFFFF"/>
        </w:rPr>
        <w:t>25</w:t>
      </w:r>
      <w:r w:rsidRPr="00966E8D">
        <w:rPr>
          <w:color w:val="000000"/>
          <w:shd w:val="clear" w:color="auto" w:fill="FFFFFF"/>
        </w:rPr>
        <w:t xml:space="preserve"> hours, Hemet Police Communications Center received </w:t>
      </w:r>
      <w:r w:rsidR="00951EB3">
        <w:rPr>
          <w:color w:val="000000"/>
          <w:shd w:val="clear" w:color="auto" w:fill="FFFFFF"/>
        </w:rPr>
        <w:t>a</w:t>
      </w:r>
      <w:r w:rsidRPr="00966E8D">
        <w:rPr>
          <w:color w:val="000000"/>
          <w:shd w:val="clear" w:color="auto" w:fill="FFFFFF"/>
        </w:rPr>
        <w:t xml:space="preserve"> call regarding a </w:t>
      </w:r>
      <w:r w:rsidR="00C0525F">
        <w:rPr>
          <w:color w:val="000000"/>
          <w:shd w:val="clear" w:color="auto" w:fill="FFFFFF"/>
        </w:rPr>
        <w:t xml:space="preserve">motorcycle colliding with a vehicle, </w:t>
      </w:r>
      <w:proofErr w:type="gramStart"/>
      <w:r w:rsidRPr="00966E8D">
        <w:rPr>
          <w:color w:val="000000"/>
          <w:shd w:val="clear" w:color="auto" w:fill="FFFFFF"/>
        </w:rPr>
        <w:t>in the area of</w:t>
      </w:r>
      <w:proofErr w:type="gramEnd"/>
      <w:r w:rsidR="00951EB3">
        <w:rPr>
          <w:color w:val="000000"/>
          <w:shd w:val="clear" w:color="auto" w:fill="FFFFFF"/>
        </w:rPr>
        <w:t xml:space="preserve"> L</w:t>
      </w:r>
      <w:r w:rsidR="00C0525F">
        <w:rPr>
          <w:color w:val="000000"/>
          <w:shd w:val="clear" w:color="auto" w:fill="FFFFFF"/>
        </w:rPr>
        <w:t>yon</w:t>
      </w:r>
      <w:r w:rsidR="00951EB3">
        <w:rPr>
          <w:color w:val="000000"/>
          <w:shd w:val="clear" w:color="auto" w:fill="FFFFFF"/>
        </w:rPr>
        <w:t xml:space="preserve"> Avenue</w:t>
      </w:r>
      <w:r w:rsidR="00557804" w:rsidRPr="00966E8D">
        <w:rPr>
          <w:color w:val="000000"/>
          <w:shd w:val="clear" w:color="auto" w:fill="FFFFFF"/>
        </w:rPr>
        <w:t xml:space="preserve"> and </w:t>
      </w:r>
      <w:r w:rsidR="00C0525F">
        <w:rPr>
          <w:color w:val="000000"/>
          <w:shd w:val="clear" w:color="auto" w:fill="FFFFFF"/>
        </w:rPr>
        <w:t>Eaton</w:t>
      </w:r>
      <w:r w:rsidR="00557804" w:rsidRPr="00966E8D">
        <w:rPr>
          <w:color w:val="000000"/>
          <w:shd w:val="clear" w:color="auto" w:fill="FFFFFF"/>
        </w:rPr>
        <w:t xml:space="preserve"> </w:t>
      </w:r>
      <w:r w:rsidR="00C0525F">
        <w:rPr>
          <w:color w:val="000000"/>
          <w:shd w:val="clear" w:color="auto" w:fill="FFFFFF"/>
        </w:rPr>
        <w:t>Avenue</w:t>
      </w:r>
      <w:r w:rsidR="00557804" w:rsidRPr="00966E8D">
        <w:rPr>
          <w:color w:val="000000"/>
          <w:shd w:val="clear" w:color="auto" w:fill="FFFFFF"/>
        </w:rPr>
        <w:t>,</w:t>
      </w:r>
      <w:r w:rsidRPr="00966E8D">
        <w:rPr>
          <w:color w:val="000000"/>
          <w:shd w:val="clear" w:color="auto" w:fill="FFFFFF"/>
        </w:rPr>
        <w:t xml:space="preserve"> in the City of Hemet.</w:t>
      </w:r>
      <w:r w:rsidR="00290711" w:rsidRPr="00966E8D">
        <w:rPr>
          <w:color w:val="000000"/>
          <w:shd w:val="clear" w:color="auto" w:fill="FFFFFF"/>
        </w:rPr>
        <w:t xml:space="preserve"> Officers arrived on scene </w:t>
      </w:r>
      <w:r w:rsidR="00C0525F">
        <w:rPr>
          <w:color w:val="000000"/>
          <w:shd w:val="clear" w:color="auto" w:fill="FFFFFF"/>
        </w:rPr>
        <w:t>within minutes and located an unresponsive motorcyclist down in the roadway. Officers immediately began rendering aid to the motorcyclist until they were relieved by medical personnel. Despite these life saving measures</w:t>
      </w:r>
      <w:r w:rsidR="00513A0C">
        <w:rPr>
          <w:color w:val="000000"/>
          <w:shd w:val="clear" w:color="auto" w:fill="FFFFFF"/>
        </w:rPr>
        <w:t xml:space="preserve">, the motorcyclist succumbed to his injuries and was pronounced deceased at the scene of the collision. </w:t>
      </w:r>
      <w:r w:rsidR="00951EB3">
        <w:rPr>
          <w:color w:val="000000"/>
          <w:shd w:val="clear" w:color="auto" w:fill="FFFFFF"/>
        </w:rPr>
        <w:t>The</w:t>
      </w:r>
      <w:r w:rsidR="00513A0C">
        <w:rPr>
          <w:color w:val="000000"/>
          <w:shd w:val="clear" w:color="auto" w:fill="FFFFFF"/>
        </w:rPr>
        <w:t xml:space="preserve"> other</w:t>
      </w:r>
      <w:r w:rsidR="00951EB3">
        <w:rPr>
          <w:color w:val="000000"/>
          <w:shd w:val="clear" w:color="auto" w:fill="FFFFFF"/>
        </w:rPr>
        <w:t xml:space="preserve"> driver involved in this collision also remained on scene and was cooperative with the investigation. </w:t>
      </w:r>
    </w:p>
    <w:p w14:paraId="0E148C67" w14:textId="77777777" w:rsidR="00951EB3" w:rsidRDefault="00951EB3" w:rsidP="00707634">
      <w:pPr>
        <w:shd w:val="clear" w:color="auto" w:fill="FFFFFF"/>
        <w:ind w:left="810"/>
        <w:rPr>
          <w:color w:val="000000"/>
          <w:shd w:val="clear" w:color="auto" w:fill="FFFFFF"/>
        </w:rPr>
      </w:pPr>
    </w:p>
    <w:p w14:paraId="37F24739" w14:textId="12DBFFEC" w:rsidR="008657E9" w:rsidRPr="00966E8D" w:rsidRDefault="00951EB3" w:rsidP="00951EB3">
      <w:pPr>
        <w:shd w:val="clear" w:color="auto" w:fill="FFFFFF"/>
        <w:ind w:left="810"/>
        <w:rPr>
          <w:color w:val="000000"/>
          <w:shd w:val="clear" w:color="auto" w:fill="FFFFFF"/>
        </w:rPr>
      </w:pPr>
      <w:r>
        <w:rPr>
          <w:color w:val="000000"/>
          <w:shd w:val="clear" w:color="auto" w:fill="FFFFFF"/>
        </w:rPr>
        <w:t xml:space="preserve">Based on this information, the </w:t>
      </w:r>
      <w:r w:rsidR="008657E9" w:rsidRPr="00966E8D">
        <w:rPr>
          <w:color w:val="000000"/>
          <w:shd w:val="clear" w:color="auto" w:fill="FFFFFF"/>
        </w:rPr>
        <w:t>Hemet Police Department Traffic Bureau</w:t>
      </w:r>
      <w:r w:rsidR="00513A0C">
        <w:rPr>
          <w:color w:val="000000"/>
          <w:shd w:val="clear" w:color="auto" w:fill="FFFFFF"/>
        </w:rPr>
        <w:t xml:space="preserve"> responded to the scene</w:t>
      </w:r>
      <w:r w:rsidR="008657E9" w:rsidRPr="00966E8D">
        <w:rPr>
          <w:color w:val="000000"/>
          <w:shd w:val="clear" w:color="auto" w:fill="FFFFFF"/>
        </w:rPr>
        <w:t xml:space="preserve"> </w:t>
      </w:r>
      <w:r w:rsidR="00513A0C">
        <w:rPr>
          <w:color w:val="000000"/>
          <w:shd w:val="clear" w:color="auto" w:fill="FFFFFF"/>
        </w:rPr>
        <w:t xml:space="preserve">and </w:t>
      </w:r>
      <w:r w:rsidR="008657E9" w:rsidRPr="00966E8D">
        <w:rPr>
          <w:color w:val="000000"/>
          <w:shd w:val="clear" w:color="auto" w:fill="FFFFFF"/>
        </w:rPr>
        <w:t>a</w:t>
      </w:r>
      <w:r w:rsidR="00513A0C">
        <w:rPr>
          <w:color w:val="000000"/>
          <w:shd w:val="clear" w:color="auto" w:fill="FFFFFF"/>
        </w:rPr>
        <w:t>s</w:t>
      </w:r>
      <w:r w:rsidR="008657E9" w:rsidRPr="00966E8D">
        <w:rPr>
          <w:color w:val="000000"/>
          <w:shd w:val="clear" w:color="auto" w:fill="FFFFFF"/>
        </w:rPr>
        <w:t>sumed the investigation. The preliminary investigation revealed that th</w:t>
      </w:r>
      <w:r w:rsidR="00707634" w:rsidRPr="00966E8D">
        <w:rPr>
          <w:color w:val="000000"/>
          <w:shd w:val="clear" w:color="auto" w:fill="FFFFFF"/>
        </w:rPr>
        <w:t xml:space="preserve">e </w:t>
      </w:r>
      <w:r w:rsidR="00513A0C">
        <w:rPr>
          <w:color w:val="000000"/>
          <w:shd w:val="clear" w:color="auto" w:fill="FFFFFF"/>
        </w:rPr>
        <w:t>Motorcyclist</w:t>
      </w:r>
      <w:r w:rsidR="00966E8D" w:rsidRPr="00966E8D">
        <w:rPr>
          <w:color w:val="000000"/>
          <w:shd w:val="clear" w:color="auto" w:fill="FFFFFF"/>
        </w:rPr>
        <w:t xml:space="preserve"> </w:t>
      </w:r>
      <w:r w:rsidR="005C3A27">
        <w:rPr>
          <w:color w:val="000000"/>
          <w:shd w:val="clear" w:color="auto" w:fill="FFFFFF"/>
        </w:rPr>
        <w:t xml:space="preserve">was riding east on </w:t>
      </w:r>
      <w:r w:rsidR="00513A0C">
        <w:rPr>
          <w:color w:val="000000"/>
          <w:shd w:val="clear" w:color="auto" w:fill="FFFFFF"/>
        </w:rPr>
        <w:t xml:space="preserve">Eaton </w:t>
      </w:r>
      <w:r w:rsidR="005C3A27">
        <w:rPr>
          <w:color w:val="000000"/>
          <w:shd w:val="clear" w:color="auto" w:fill="FFFFFF"/>
        </w:rPr>
        <w:t>Avenue</w:t>
      </w:r>
      <w:r w:rsidR="00707634" w:rsidRPr="00966E8D">
        <w:rPr>
          <w:color w:val="000000"/>
          <w:shd w:val="clear" w:color="auto" w:fill="FFFFFF"/>
        </w:rPr>
        <w:t xml:space="preserve"> when</w:t>
      </w:r>
      <w:r w:rsidR="00966E8D" w:rsidRPr="00966E8D">
        <w:rPr>
          <w:color w:val="000000"/>
          <w:shd w:val="clear" w:color="auto" w:fill="FFFFFF"/>
        </w:rPr>
        <w:t xml:space="preserve"> he </w:t>
      </w:r>
      <w:r w:rsidR="005C3A27">
        <w:rPr>
          <w:color w:val="000000"/>
          <w:shd w:val="clear" w:color="auto" w:fill="FFFFFF"/>
        </w:rPr>
        <w:t>collided</w:t>
      </w:r>
      <w:r w:rsidR="00966E8D" w:rsidRPr="00966E8D">
        <w:rPr>
          <w:color w:val="000000"/>
          <w:shd w:val="clear" w:color="auto" w:fill="FFFFFF"/>
        </w:rPr>
        <w:t xml:space="preserve"> </w:t>
      </w:r>
      <w:r w:rsidR="005C3A27">
        <w:rPr>
          <w:color w:val="000000"/>
          <w:shd w:val="clear" w:color="auto" w:fill="FFFFFF"/>
        </w:rPr>
        <w:t xml:space="preserve">with </w:t>
      </w:r>
      <w:r w:rsidR="00966E8D" w:rsidRPr="00966E8D">
        <w:rPr>
          <w:color w:val="000000"/>
          <w:shd w:val="clear" w:color="auto" w:fill="FFFFFF"/>
        </w:rPr>
        <w:t xml:space="preserve">a vehicle </w:t>
      </w:r>
      <w:r w:rsidR="005C3A27">
        <w:rPr>
          <w:color w:val="000000"/>
          <w:shd w:val="clear" w:color="auto" w:fill="FFFFFF"/>
        </w:rPr>
        <w:t xml:space="preserve">traveling </w:t>
      </w:r>
      <w:r w:rsidR="00513A0C">
        <w:rPr>
          <w:color w:val="000000"/>
          <w:shd w:val="clear" w:color="auto" w:fill="FFFFFF"/>
        </w:rPr>
        <w:t>south</w:t>
      </w:r>
      <w:r w:rsidR="005C3A27">
        <w:rPr>
          <w:color w:val="000000"/>
          <w:shd w:val="clear" w:color="auto" w:fill="FFFFFF"/>
        </w:rPr>
        <w:t xml:space="preserve"> on </w:t>
      </w:r>
      <w:r w:rsidR="00513A0C">
        <w:rPr>
          <w:color w:val="000000"/>
          <w:shd w:val="clear" w:color="auto" w:fill="FFFFFF"/>
        </w:rPr>
        <w:t>Lyon Avenue</w:t>
      </w:r>
      <w:r w:rsidR="005C3A27">
        <w:rPr>
          <w:color w:val="000000"/>
          <w:shd w:val="clear" w:color="auto" w:fill="FFFFFF"/>
        </w:rPr>
        <w:t>.</w:t>
      </w:r>
      <w:r w:rsidR="00513A0C">
        <w:rPr>
          <w:color w:val="000000"/>
          <w:shd w:val="clear" w:color="auto" w:fill="FFFFFF"/>
        </w:rPr>
        <w:t xml:space="preserve"> Impaired driving does not appear to be a </w:t>
      </w:r>
      <w:r w:rsidR="002D758B">
        <w:rPr>
          <w:color w:val="000000"/>
          <w:shd w:val="clear" w:color="auto" w:fill="FFFFFF"/>
        </w:rPr>
        <w:t>factor,</w:t>
      </w:r>
      <w:r w:rsidR="00513A0C">
        <w:rPr>
          <w:color w:val="000000"/>
          <w:shd w:val="clear" w:color="auto" w:fill="FFFFFF"/>
        </w:rPr>
        <w:t xml:space="preserve"> and t</w:t>
      </w:r>
      <w:r w:rsidR="00966E8D" w:rsidRPr="00966E8D">
        <w:rPr>
          <w:color w:val="000000"/>
          <w:shd w:val="clear" w:color="auto" w:fill="FFFFFF"/>
        </w:rPr>
        <w:t xml:space="preserve">he </w:t>
      </w:r>
      <w:r w:rsidR="008657E9" w:rsidRPr="00966E8D">
        <w:rPr>
          <w:color w:val="000000"/>
          <w:shd w:val="clear" w:color="auto" w:fill="FFFFFF"/>
        </w:rPr>
        <w:t>identity of the deceased is being withheld pending family notification.   </w:t>
      </w:r>
    </w:p>
    <w:p w14:paraId="7DA76A7C" w14:textId="77777777" w:rsidR="00CF21B1" w:rsidRPr="00966E8D" w:rsidRDefault="00CF21B1" w:rsidP="008657E9">
      <w:pPr>
        <w:pStyle w:val="NormalWeb"/>
        <w:shd w:val="clear" w:color="auto" w:fill="FFFFFF"/>
        <w:spacing w:before="0" w:beforeAutospacing="0" w:after="0" w:afterAutospacing="0"/>
        <w:textAlignment w:val="baseline"/>
        <w:rPr>
          <w:color w:val="000000"/>
        </w:rPr>
      </w:pPr>
    </w:p>
    <w:p w14:paraId="39691EE4" w14:textId="1698E18C" w:rsidR="00DC5B41" w:rsidRPr="00966E8D" w:rsidRDefault="00CF21B1" w:rsidP="008657E9">
      <w:pPr>
        <w:pStyle w:val="NormalWeb"/>
        <w:shd w:val="clear" w:color="auto" w:fill="FFFFFF"/>
        <w:spacing w:before="0" w:beforeAutospacing="0" w:after="0" w:afterAutospacing="0"/>
        <w:ind w:left="810"/>
        <w:textAlignment w:val="baseline"/>
        <w:rPr>
          <w:color w:val="000000"/>
        </w:rPr>
      </w:pPr>
      <w:r w:rsidRPr="00966E8D">
        <w:rPr>
          <w:color w:val="000000"/>
        </w:rPr>
        <w:t xml:space="preserve">If you witnessed this collision or have any helpful information for Traffic Investigators, you are urged to contact </w:t>
      </w:r>
      <w:r w:rsidR="00513A0C">
        <w:rPr>
          <w:color w:val="000000"/>
        </w:rPr>
        <w:t>Officer Jared Florez</w:t>
      </w:r>
      <w:r w:rsidRPr="00966E8D">
        <w:rPr>
          <w:color w:val="000000"/>
        </w:rPr>
        <w:t xml:space="preserve"> at (951)765-2400</w:t>
      </w:r>
      <w:r w:rsidR="00005338">
        <w:rPr>
          <w:color w:val="000000"/>
        </w:rPr>
        <w:t xml:space="preserve"> </w:t>
      </w:r>
      <w:r w:rsidR="00005338" w:rsidRPr="00005338">
        <w:rPr>
          <w:color w:val="000000"/>
        </w:rPr>
        <w:t>referencing file number #2025-05466.</w:t>
      </w:r>
      <w:r w:rsidRPr="00966E8D">
        <w:rPr>
          <w:color w:val="000000"/>
        </w:rPr>
        <w:t xml:space="preserve"> </w:t>
      </w:r>
    </w:p>
    <w:p w14:paraId="6B67F3F4" w14:textId="63AB1040" w:rsidR="74C66F93" w:rsidRDefault="74C66F93" w:rsidP="74C66F93"/>
    <w:sectPr w:rsidR="74C66F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B4B50" w14:textId="77777777" w:rsidR="00906BAE" w:rsidRDefault="00906BAE" w:rsidP="0032016A">
      <w:r>
        <w:separator/>
      </w:r>
    </w:p>
  </w:endnote>
  <w:endnote w:type="continuationSeparator" w:id="0">
    <w:p w14:paraId="3AB583A8" w14:textId="77777777" w:rsidR="00906BAE" w:rsidRDefault="00906BAE" w:rsidP="0032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522A" w14:textId="757F02A2" w:rsidR="006F445C" w:rsidRDefault="00951501">
    <w:pPr>
      <w:pStyle w:val="Footer"/>
    </w:pPr>
    <w:r>
      <w:rPr>
        <w:noProof/>
      </w:rPr>
      <w:drawing>
        <wp:anchor distT="0" distB="0" distL="114300" distR="114300" simplePos="0" relativeHeight="251661312" behindDoc="1" locked="0" layoutInCell="1" allowOverlap="1" wp14:anchorId="77A9376F" wp14:editId="63E5160C">
          <wp:simplePos x="0" y="0"/>
          <wp:positionH relativeFrom="column">
            <wp:posOffset>-929639</wp:posOffset>
          </wp:positionH>
          <wp:positionV relativeFrom="paragraph">
            <wp:posOffset>-332305</wp:posOffset>
          </wp:positionV>
          <wp:extent cx="6088380" cy="967897"/>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56969" cy="9946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CBD33" w14:textId="77777777" w:rsidR="00906BAE" w:rsidRDefault="00906BAE" w:rsidP="0032016A">
      <w:r>
        <w:separator/>
      </w:r>
    </w:p>
  </w:footnote>
  <w:footnote w:type="continuationSeparator" w:id="0">
    <w:p w14:paraId="76CBAD50" w14:textId="77777777" w:rsidR="00906BAE" w:rsidRDefault="00906BAE" w:rsidP="0032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4C1A" w14:textId="195DB9A6" w:rsidR="0032016A" w:rsidRDefault="007A471D">
    <w:pPr>
      <w:pStyle w:val="Header"/>
    </w:pPr>
    <w:r>
      <w:rPr>
        <w:noProof/>
      </w:rPr>
      <w:drawing>
        <wp:anchor distT="0" distB="0" distL="114300" distR="114300" simplePos="0" relativeHeight="251659263" behindDoc="0" locked="0" layoutInCell="1" allowOverlap="1" wp14:anchorId="32C8BCAB" wp14:editId="62F02FFE">
          <wp:simplePos x="0" y="0"/>
          <wp:positionH relativeFrom="column">
            <wp:posOffset>-923290</wp:posOffset>
          </wp:positionH>
          <wp:positionV relativeFrom="paragraph">
            <wp:posOffset>-160655</wp:posOffset>
          </wp:positionV>
          <wp:extent cx="7845425" cy="1307465"/>
          <wp:effectExtent l="0" t="0" r="3175" b="635"/>
          <wp:wrapThrough wrapText="bothSides">
            <wp:wrapPolygon edited="0">
              <wp:start x="18427" y="0"/>
              <wp:lineTo x="2657" y="1678"/>
              <wp:lineTo x="1608" y="1678"/>
              <wp:lineTo x="1608" y="3357"/>
              <wp:lineTo x="1189" y="10071"/>
              <wp:lineTo x="1119" y="11540"/>
              <wp:lineTo x="1504" y="12379"/>
              <wp:lineTo x="2657" y="13428"/>
              <wp:lineTo x="2657" y="14687"/>
              <wp:lineTo x="7972" y="16785"/>
              <wp:lineTo x="10804" y="16785"/>
              <wp:lineTo x="0" y="19722"/>
              <wp:lineTo x="0" y="21401"/>
              <wp:lineTo x="21574" y="21401"/>
              <wp:lineTo x="21574" y="19722"/>
              <wp:lineTo x="10804" y="16785"/>
              <wp:lineTo x="18392" y="16785"/>
              <wp:lineTo x="20490" y="16155"/>
              <wp:lineTo x="20525" y="9861"/>
              <wp:lineTo x="20315" y="7973"/>
              <wp:lineTo x="20105" y="6714"/>
              <wp:lineTo x="19930" y="2728"/>
              <wp:lineTo x="19301" y="210"/>
              <wp:lineTo x="19091" y="0"/>
              <wp:lineTo x="184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45425" cy="13074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C19"/>
    <w:multiLevelType w:val="hybridMultilevel"/>
    <w:tmpl w:val="25C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4787B"/>
    <w:multiLevelType w:val="hybridMultilevel"/>
    <w:tmpl w:val="C7D8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2360D"/>
    <w:multiLevelType w:val="multilevel"/>
    <w:tmpl w:val="A87C2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35732974">
    <w:abstractNumId w:val="0"/>
  </w:num>
  <w:num w:numId="2" w16cid:durableId="1344090461">
    <w:abstractNumId w:val="1"/>
  </w:num>
  <w:num w:numId="3" w16cid:durableId="939140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6A"/>
    <w:rsid w:val="00005338"/>
    <w:rsid w:val="00033D2D"/>
    <w:rsid w:val="0004318A"/>
    <w:rsid w:val="000B1E57"/>
    <w:rsid w:val="000D4A5C"/>
    <w:rsid w:val="00192ED4"/>
    <w:rsid w:val="001A41A3"/>
    <w:rsid w:val="001C6ED0"/>
    <w:rsid w:val="00225603"/>
    <w:rsid w:val="002639B4"/>
    <w:rsid w:val="00277F6E"/>
    <w:rsid w:val="00290711"/>
    <w:rsid w:val="002D758B"/>
    <w:rsid w:val="0032016A"/>
    <w:rsid w:val="00395E0C"/>
    <w:rsid w:val="00405998"/>
    <w:rsid w:val="00452F1C"/>
    <w:rsid w:val="00455FE9"/>
    <w:rsid w:val="00465419"/>
    <w:rsid w:val="0048235D"/>
    <w:rsid w:val="00486F34"/>
    <w:rsid w:val="004A5F83"/>
    <w:rsid w:val="00506399"/>
    <w:rsid w:val="00513A0C"/>
    <w:rsid w:val="00530BFA"/>
    <w:rsid w:val="005533DF"/>
    <w:rsid w:val="00555EB7"/>
    <w:rsid w:val="00557804"/>
    <w:rsid w:val="005C3A27"/>
    <w:rsid w:val="00606B0D"/>
    <w:rsid w:val="00623423"/>
    <w:rsid w:val="00641DD3"/>
    <w:rsid w:val="00664C2A"/>
    <w:rsid w:val="00670BB6"/>
    <w:rsid w:val="006729C3"/>
    <w:rsid w:val="006A0C22"/>
    <w:rsid w:val="006F445C"/>
    <w:rsid w:val="00707634"/>
    <w:rsid w:val="00710F19"/>
    <w:rsid w:val="0075015F"/>
    <w:rsid w:val="00780157"/>
    <w:rsid w:val="007851FD"/>
    <w:rsid w:val="007A1A58"/>
    <w:rsid w:val="007A471D"/>
    <w:rsid w:val="0080617D"/>
    <w:rsid w:val="008134C9"/>
    <w:rsid w:val="008657E9"/>
    <w:rsid w:val="008B7DF4"/>
    <w:rsid w:val="009044C9"/>
    <w:rsid w:val="00906BAE"/>
    <w:rsid w:val="00943EBD"/>
    <w:rsid w:val="00951501"/>
    <w:rsid w:val="00951EB3"/>
    <w:rsid w:val="00966E8D"/>
    <w:rsid w:val="009D38A8"/>
    <w:rsid w:val="009E1438"/>
    <w:rsid w:val="00A248FC"/>
    <w:rsid w:val="00AB2715"/>
    <w:rsid w:val="00AB38D2"/>
    <w:rsid w:val="00B1558D"/>
    <w:rsid w:val="00B21F8B"/>
    <w:rsid w:val="00B22573"/>
    <w:rsid w:val="00B362B2"/>
    <w:rsid w:val="00C0525F"/>
    <w:rsid w:val="00C121F9"/>
    <w:rsid w:val="00CC1E3F"/>
    <w:rsid w:val="00CF21B1"/>
    <w:rsid w:val="00D07B1B"/>
    <w:rsid w:val="00DB39D6"/>
    <w:rsid w:val="00DC5B41"/>
    <w:rsid w:val="00E37A05"/>
    <w:rsid w:val="00EB6CFD"/>
    <w:rsid w:val="00EC3547"/>
    <w:rsid w:val="00F035E6"/>
    <w:rsid w:val="00F94B8A"/>
    <w:rsid w:val="67AA2C77"/>
    <w:rsid w:val="71CB57AC"/>
    <w:rsid w:val="74C6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E340"/>
  <w15:chartTrackingRefBased/>
  <w15:docId w15:val="{63577AEC-24BF-CE44-8EDF-76E7E865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83"/>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16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2016A"/>
  </w:style>
  <w:style w:type="paragraph" w:styleId="Footer">
    <w:name w:val="footer"/>
    <w:basedOn w:val="Normal"/>
    <w:link w:val="FooterChar"/>
    <w:uiPriority w:val="99"/>
    <w:unhideWhenUsed/>
    <w:rsid w:val="0032016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2016A"/>
  </w:style>
  <w:style w:type="paragraph" w:styleId="ListParagraph">
    <w:name w:val="List Paragraph"/>
    <w:basedOn w:val="Normal"/>
    <w:uiPriority w:val="34"/>
    <w:qFormat/>
    <w:rsid w:val="00530BFA"/>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30BFA"/>
    <w:rPr>
      <w:color w:val="0563C1" w:themeColor="hyperlink"/>
      <w:u w:val="single"/>
    </w:rPr>
  </w:style>
  <w:style w:type="character" w:styleId="UnresolvedMention">
    <w:name w:val="Unresolved Mention"/>
    <w:basedOn w:val="DefaultParagraphFont"/>
    <w:uiPriority w:val="99"/>
    <w:semiHidden/>
    <w:unhideWhenUsed/>
    <w:rsid w:val="00530BFA"/>
    <w:rPr>
      <w:color w:val="605E5C"/>
      <w:shd w:val="clear" w:color="auto" w:fill="E1DFDD"/>
    </w:rPr>
  </w:style>
  <w:style w:type="paragraph" w:styleId="NormalWeb">
    <w:name w:val="Normal (Web)"/>
    <w:basedOn w:val="Normal"/>
    <w:uiPriority w:val="99"/>
    <w:semiHidden/>
    <w:unhideWhenUsed/>
    <w:rsid w:val="0048235D"/>
    <w:pPr>
      <w:spacing w:before="100" w:beforeAutospacing="1" w:after="100" w:afterAutospacing="1"/>
    </w:pPr>
  </w:style>
  <w:style w:type="character" w:styleId="Emphasis">
    <w:name w:val="Emphasis"/>
    <w:basedOn w:val="DefaultParagraphFont"/>
    <w:uiPriority w:val="20"/>
    <w:qFormat/>
    <w:rsid w:val="00482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8602">
      <w:bodyDiv w:val="1"/>
      <w:marLeft w:val="0"/>
      <w:marRight w:val="0"/>
      <w:marTop w:val="0"/>
      <w:marBottom w:val="0"/>
      <w:divBdr>
        <w:top w:val="none" w:sz="0" w:space="0" w:color="auto"/>
        <w:left w:val="none" w:sz="0" w:space="0" w:color="auto"/>
        <w:bottom w:val="none" w:sz="0" w:space="0" w:color="auto"/>
        <w:right w:val="none" w:sz="0" w:space="0" w:color="auto"/>
      </w:divBdr>
    </w:div>
    <w:div w:id="213659785">
      <w:bodyDiv w:val="1"/>
      <w:marLeft w:val="0"/>
      <w:marRight w:val="0"/>
      <w:marTop w:val="0"/>
      <w:marBottom w:val="0"/>
      <w:divBdr>
        <w:top w:val="none" w:sz="0" w:space="0" w:color="auto"/>
        <w:left w:val="none" w:sz="0" w:space="0" w:color="auto"/>
        <w:bottom w:val="none" w:sz="0" w:space="0" w:color="auto"/>
        <w:right w:val="none" w:sz="0" w:space="0" w:color="auto"/>
      </w:divBdr>
    </w:div>
    <w:div w:id="1563978592">
      <w:bodyDiv w:val="1"/>
      <w:marLeft w:val="0"/>
      <w:marRight w:val="0"/>
      <w:marTop w:val="0"/>
      <w:marBottom w:val="0"/>
      <w:divBdr>
        <w:top w:val="none" w:sz="0" w:space="0" w:color="auto"/>
        <w:left w:val="none" w:sz="0" w:space="0" w:color="auto"/>
        <w:bottom w:val="none" w:sz="0" w:space="0" w:color="auto"/>
        <w:right w:val="none" w:sz="0" w:space="0" w:color="auto"/>
      </w:divBdr>
    </w:div>
    <w:div w:id="1692872683">
      <w:bodyDiv w:val="1"/>
      <w:marLeft w:val="0"/>
      <w:marRight w:val="0"/>
      <w:marTop w:val="0"/>
      <w:marBottom w:val="0"/>
      <w:divBdr>
        <w:top w:val="none" w:sz="0" w:space="0" w:color="auto"/>
        <w:left w:val="none" w:sz="0" w:space="0" w:color="auto"/>
        <w:bottom w:val="none" w:sz="0" w:space="0" w:color="auto"/>
        <w:right w:val="none" w:sz="0" w:space="0" w:color="auto"/>
      </w:divBdr>
    </w:div>
    <w:div w:id="1748763223">
      <w:bodyDiv w:val="1"/>
      <w:marLeft w:val="0"/>
      <w:marRight w:val="0"/>
      <w:marTop w:val="0"/>
      <w:marBottom w:val="0"/>
      <w:divBdr>
        <w:top w:val="none" w:sz="0" w:space="0" w:color="auto"/>
        <w:left w:val="none" w:sz="0" w:space="0" w:color="auto"/>
        <w:bottom w:val="none" w:sz="0" w:space="0" w:color="auto"/>
        <w:right w:val="none" w:sz="0" w:space="0" w:color="auto"/>
      </w:divBdr>
    </w:div>
    <w:div w:id="1942253633">
      <w:bodyDiv w:val="1"/>
      <w:marLeft w:val="0"/>
      <w:marRight w:val="0"/>
      <w:marTop w:val="0"/>
      <w:marBottom w:val="0"/>
      <w:divBdr>
        <w:top w:val="none" w:sz="0" w:space="0" w:color="auto"/>
        <w:left w:val="none" w:sz="0" w:space="0" w:color="auto"/>
        <w:bottom w:val="none" w:sz="0" w:space="0" w:color="auto"/>
        <w:right w:val="none" w:sz="0" w:space="0" w:color="auto"/>
      </w:divBdr>
    </w:div>
    <w:div w:id="1944067780">
      <w:bodyDiv w:val="1"/>
      <w:marLeft w:val="0"/>
      <w:marRight w:val="0"/>
      <w:marTop w:val="0"/>
      <w:marBottom w:val="0"/>
      <w:divBdr>
        <w:top w:val="none" w:sz="0" w:space="0" w:color="auto"/>
        <w:left w:val="none" w:sz="0" w:space="0" w:color="auto"/>
        <w:bottom w:val="none" w:sz="0" w:space="0" w:color="auto"/>
        <w:right w:val="none" w:sz="0" w:space="0" w:color="auto"/>
      </w:divBdr>
    </w:div>
    <w:div w:id="20179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havez@hemetc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florez@hemet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04d63ba-072b-4ec6-ba61-9acf838a9a74"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557BC8A6FD34E8B57625FFDED4CCD" ma:contentTypeVersion="17" ma:contentTypeDescription="Create a new document." ma:contentTypeScope="" ma:versionID="26886afa8e9380a98c70c26f293e263a">
  <xsd:schema xmlns:xsd="http://www.w3.org/2001/XMLSchema" xmlns:xs="http://www.w3.org/2001/XMLSchema" xmlns:p="http://schemas.microsoft.com/office/2006/metadata/properties" xmlns:ns1="http://schemas.microsoft.com/sharepoint/v3" xmlns:ns3="c04d63ba-072b-4ec6-ba61-9acf838a9a74" xmlns:ns4="b76e7c66-9a9e-431e-a397-0f5aaf4c3880" targetNamespace="http://schemas.microsoft.com/office/2006/metadata/properties" ma:root="true" ma:fieldsID="f6cb834ac9f5225824d51a265ba46ac2" ns1:_="" ns3:_="" ns4:_="">
    <xsd:import namespace="http://schemas.microsoft.com/sharepoint/v3"/>
    <xsd:import namespace="c04d63ba-072b-4ec6-ba61-9acf838a9a74"/>
    <xsd:import namespace="b76e7c66-9a9e-431e-a397-0f5aaf4c3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_activity" minOccurs="0"/>
                <xsd:element ref="ns1:_ip_UnifiedCompliancePolicyProperties" minOccurs="0"/>
                <xsd:element ref="ns1:_ip_UnifiedCompliancePolicyUIAction"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d63ba-072b-4ec6-ba61-9acf838a9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e7c66-9a9e-431e-a397-0f5aaf4c38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12CDA-7104-447D-9D3B-9F3CAA23C7A3}">
  <ds:schemaRefs>
    <ds:schemaRef ds:uri="http://schemas.microsoft.com/office/2006/metadata/properties"/>
    <ds:schemaRef ds:uri="http://schemas.microsoft.com/office/infopath/2007/PartnerControls"/>
    <ds:schemaRef ds:uri="http://schemas.microsoft.com/sharepoint/v3"/>
    <ds:schemaRef ds:uri="c04d63ba-072b-4ec6-ba61-9acf838a9a74"/>
  </ds:schemaRefs>
</ds:datastoreItem>
</file>

<file path=customXml/itemProps2.xml><?xml version="1.0" encoding="utf-8"?>
<ds:datastoreItem xmlns:ds="http://schemas.openxmlformats.org/officeDocument/2006/customXml" ds:itemID="{F47DF916-3C53-4377-9A5D-FAF0E06F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4d63ba-072b-4ec6-ba61-9acf838a9a74"/>
    <ds:schemaRef ds:uri="b76e7c66-9a9e-431e-a397-0f5aaf4c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DAC57-3DB5-4B0B-A712-DFBD1CFC5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Reyes</dc:creator>
  <cp:keywords/>
  <dc:description/>
  <cp:lastModifiedBy>Judith Gibson</cp:lastModifiedBy>
  <cp:revision>2</cp:revision>
  <cp:lastPrinted>2025-08-14T22:37:00Z</cp:lastPrinted>
  <dcterms:created xsi:type="dcterms:W3CDTF">2025-08-15T00:59:00Z</dcterms:created>
  <dcterms:modified xsi:type="dcterms:W3CDTF">2025-08-15T00:59:00Z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0x0101004E9557BC8A6FD34E8B57625FFDED4CCD</vt:lpwstr>
  </property>
</Properties>
</file>