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D120" w14:textId="77777777" w:rsidR="000A3E69" w:rsidRPr="000A3E69" w:rsidRDefault="000A3E69" w:rsidP="000A3E69">
      <w:pPr>
        <w:tabs>
          <w:tab w:val="left" w:pos="-1440"/>
          <w:tab w:val="left" w:pos="-720"/>
          <w:tab w:val="left" w:pos="0"/>
          <w:tab w:val="left" w:pos="1440"/>
        </w:tabs>
        <w:jc w:val="center"/>
        <w:rPr>
          <w:rFonts w:ascii="Calibri" w:eastAsiaTheme="minorHAnsi" w:hAnsi="Calibri" w:cs="Arial"/>
          <w:b/>
          <w:sz w:val="72"/>
          <w:szCs w:val="72"/>
        </w:rPr>
      </w:pPr>
      <w:r w:rsidRPr="000A3E69">
        <w:rPr>
          <w:rFonts w:ascii="Calibri" w:eastAsiaTheme="minorHAnsi" w:hAnsi="Calibri" w:cs="Arial"/>
          <w:b/>
          <w:sz w:val="72"/>
          <w:szCs w:val="72"/>
        </w:rPr>
        <w:t>PRESS RELEASE</w:t>
      </w:r>
    </w:p>
    <w:p w14:paraId="75EEB66D" w14:textId="77777777" w:rsidR="000A3E69" w:rsidRPr="000A3E69" w:rsidRDefault="000A3E69" w:rsidP="000A3E69">
      <w:pPr>
        <w:tabs>
          <w:tab w:val="left" w:pos="-1440"/>
          <w:tab w:val="left" w:pos="-720"/>
          <w:tab w:val="left" w:pos="0"/>
          <w:tab w:val="left" w:pos="1440"/>
        </w:tabs>
        <w:rPr>
          <w:rFonts w:ascii="Arial" w:eastAsiaTheme="minorHAnsi" w:hAnsi="Arial" w:cs="Arial"/>
        </w:rPr>
      </w:pPr>
    </w:p>
    <w:p w14:paraId="61D972E6" w14:textId="72B9EE93" w:rsidR="000A3E69" w:rsidRPr="000A3E69" w:rsidRDefault="000A3E69" w:rsidP="000A3E69">
      <w:pPr>
        <w:tabs>
          <w:tab w:val="left" w:pos="-1440"/>
          <w:tab w:val="left" w:pos="-720"/>
          <w:tab w:val="left" w:pos="0"/>
          <w:tab w:val="left" w:pos="1440"/>
        </w:tabs>
        <w:rPr>
          <w:rFonts w:ascii="Arial" w:eastAsiaTheme="minorHAnsi" w:hAnsi="Arial" w:cs="Arial"/>
        </w:rPr>
      </w:pPr>
      <w:r w:rsidRPr="000A3E69">
        <w:rPr>
          <w:rFonts w:ascii="Arial" w:eastAsiaTheme="minorHAnsi" w:hAnsi="Arial" w:cs="Arial"/>
        </w:rPr>
        <w:t>DATE:</w:t>
      </w:r>
      <w:r w:rsidRPr="000A3E69">
        <w:rPr>
          <w:rFonts w:ascii="Arial" w:eastAsiaTheme="minorHAnsi" w:hAnsi="Arial" w:cs="Arial"/>
        </w:rPr>
        <w:tab/>
      </w:r>
      <w:r w:rsidRPr="000A3E69">
        <w:rPr>
          <w:rFonts w:ascii="Arial" w:eastAsiaTheme="minorHAnsi" w:hAnsi="Arial" w:cs="Arial"/>
        </w:rPr>
        <w:tab/>
      </w:r>
      <w:r w:rsidR="00A82A6C">
        <w:rPr>
          <w:rFonts w:ascii="Arial" w:eastAsiaTheme="minorHAnsi" w:hAnsi="Arial" w:cs="Arial"/>
        </w:rPr>
        <w:t>Tuesday</w:t>
      </w:r>
      <w:r w:rsidRPr="000A3E69">
        <w:rPr>
          <w:rFonts w:ascii="Arial" w:eastAsiaTheme="minorHAnsi" w:hAnsi="Arial" w:cs="Arial"/>
        </w:rPr>
        <w:t xml:space="preserve">, </w:t>
      </w:r>
      <w:r w:rsidR="00A82A6C">
        <w:rPr>
          <w:rFonts w:ascii="Arial" w:eastAsiaTheme="minorHAnsi" w:hAnsi="Arial" w:cs="Arial"/>
        </w:rPr>
        <w:t>April</w:t>
      </w:r>
      <w:r w:rsidRPr="000A3E69">
        <w:rPr>
          <w:rFonts w:ascii="Arial" w:eastAsiaTheme="minorHAnsi" w:hAnsi="Arial" w:cs="Arial"/>
        </w:rPr>
        <w:t xml:space="preserve"> 2</w:t>
      </w:r>
      <w:r w:rsidR="00A82A6C">
        <w:rPr>
          <w:rFonts w:ascii="Arial" w:eastAsiaTheme="minorHAnsi" w:hAnsi="Arial" w:cs="Arial"/>
        </w:rPr>
        <w:t>3</w:t>
      </w:r>
      <w:r w:rsidRPr="000A3E69">
        <w:rPr>
          <w:rFonts w:ascii="Arial" w:eastAsiaTheme="minorHAnsi" w:hAnsi="Arial" w:cs="Arial"/>
        </w:rPr>
        <w:t>, 2024</w:t>
      </w:r>
    </w:p>
    <w:p w14:paraId="6E19D2C5" w14:textId="77777777" w:rsidR="000A3E69" w:rsidRPr="000A3E69" w:rsidRDefault="000A3E69" w:rsidP="000A3E69">
      <w:pPr>
        <w:tabs>
          <w:tab w:val="left" w:pos="-1440"/>
          <w:tab w:val="left" w:pos="-720"/>
          <w:tab w:val="left" w:pos="0"/>
          <w:tab w:val="left" w:pos="1440"/>
        </w:tabs>
        <w:rPr>
          <w:rFonts w:ascii="Arial" w:eastAsiaTheme="minorHAnsi" w:hAnsi="Arial" w:cs="Arial"/>
        </w:rPr>
      </w:pPr>
    </w:p>
    <w:p w14:paraId="6FB7BB03" w14:textId="793BB2ED" w:rsidR="000A3E69" w:rsidRPr="000A3E69" w:rsidRDefault="000A3E69" w:rsidP="000A3E69">
      <w:pPr>
        <w:tabs>
          <w:tab w:val="left" w:pos="-1440"/>
          <w:tab w:val="left" w:pos="-720"/>
          <w:tab w:val="left" w:pos="0"/>
          <w:tab w:val="left" w:pos="1440"/>
        </w:tabs>
        <w:rPr>
          <w:rFonts w:ascii="Arial" w:eastAsiaTheme="minorHAnsi" w:hAnsi="Arial" w:cs="Arial"/>
        </w:rPr>
      </w:pPr>
      <w:r w:rsidRPr="000A3E69">
        <w:rPr>
          <w:rFonts w:ascii="Arial" w:eastAsiaTheme="minorHAnsi" w:hAnsi="Arial" w:cs="Arial"/>
        </w:rPr>
        <w:t>RELEASE DATE:</w:t>
      </w:r>
      <w:r w:rsidRPr="000A3E69">
        <w:rPr>
          <w:rFonts w:ascii="Arial" w:eastAsiaTheme="minorHAnsi" w:hAnsi="Arial" w:cs="Arial"/>
        </w:rPr>
        <w:tab/>
      </w:r>
      <w:r w:rsidR="00A82A6C">
        <w:rPr>
          <w:rFonts w:ascii="Arial" w:eastAsiaTheme="minorHAnsi" w:hAnsi="Arial" w:cs="Arial"/>
        </w:rPr>
        <w:t>Tuesday</w:t>
      </w:r>
      <w:r w:rsidRPr="000A3E69">
        <w:rPr>
          <w:rFonts w:ascii="Arial" w:eastAsiaTheme="minorHAnsi" w:hAnsi="Arial" w:cs="Arial"/>
        </w:rPr>
        <w:t xml:space="preserve">, </w:t>
      </w:r>
      <w:r w:rsidR="00A82A6C">
        <w:rPr>
          <w:rFonts w:ascii="Arial" w:eastAsiaTheme="minorHAnsi" w:hAnsi="Arial" w:cs="Arial"/>
        </w:rPr>
        <w:t>April 23</w:t>
      </w:r>
      <w:r w:rsidRPr="000A3E69">
        <w:rPr>
          <w:rFonts w:ascii="Arial" w:eastAsiaTheme="minorHAnsi" w:hAnsi="Arial" w:cs="Arial"/>
        </w:rPr>
        <w:t>, 2024</w:t>
      </w:r>
    </w:p>
    <w:p w14:paraId="768E4E35" w14:textId="77777777" w:rsidR="000A3E69" w:rsidRPr="000A3E69" w:rsidRDefault="000A3E69" w:rsidP="000A3E69">
      <w:pPr>
        <w:tabs>
          <w:tab w:val="left" w:pos="-1440"/>
          <w:tab w:val="left" w:pos="-720"/>
          <w:tab w:val="left" w:pos="0"/>
          <w:tab w:val="left" w:pos="1440"/>
        </w:tabs>
        <w:rPr>
          <w:rFonts w:ascii="Arial" w:eastAsiaTheme="minorHAnsi" w:hAnsi="Arial" w:cs="Arial"/>
        </w:rPr>
      </w:pPr>
      <w:bookmarkStart w:id="0" w:name="_GoBack"/>
    </w:p>
    <w:bookmarkEnd w:id="0"/>
    <w:p w14:paraId="4C5B4BA7" w14:textId="097BADB5" w:rsidR="000A3E69" w:rsidRPr="000A3E69" w:rsidRDefault="000A3E69" w:rsidP="006B780A">
      <w:pPr>
        <w:tabs>
          <w:tab w:val="left" w:pos="-1440"/>
          <w:tab w:val="left" w:pos="-720"/>
          <w:tab w:val="left" w:pos="0"/>
          <w:tab w:val="left" w:pos="1440"/>
        </w:tabs>
        <w:rPr>
          <w:rFonts w:ascii="Arial" w:eastAsiaTheme="minorHAnsi" w:hAnsi="Arial" w:cs="Arial"/>
        </w:rPr>
      </w:pPr>
      <w:r w:rsidRPr="000A3E69">
        <w:rPr>
          <w:rFonts w:ascii="Arial" w:eastAsiaTheme="minorHAnsi" w:hAnsi="Arial" w:cs="Arial"/>
        </w:rPr>
        <w:t>CONTACT:</w:t>
      </w:r>
      <w:r w:rsidR="006B780A">
        <w:rPr>
          <w:rFonts w:ascii="Arial" w:eastAsiaTheme="minorHAnsi" w:hAnsi="Arial" w:cs="Arial"/>
        </w:rPr>
        <w:t xml:space="preserve"> </w:t>
      </w:r>
      <w:r w:rsidR="00A82A6C">
        <w:rPr>
          <w:rFonts w:ascii="Arial" w:eastAsiaTheme="minorHAnsi" w:hAnsi="Arial" w:cs="Arial"/>
        </w:rPr>
        <w:t>Public Information Social Media Officer Judith Gibson</w:t>
      </w:r>
    </w:p>
    <w:p w14:paraId="65721E02" w14:textId="77777777" w:rsidR="000A3E69" w:rsidRPr="000A3E69" w:rsidRDefault="000A3E69" w:rsidP="000A3E69">
      <w:pPr>
        <w:tabs>
          <w:tab w:val="left" w:pos="-1440"/>
          <w:tab w:val="left" w:pos="-720"/>
          <w:tab w:val="left" w:pos="0"/>
          <w:tab w:val="left" w:pos="1440"/>
        </w:tabs>
        <w:rPr>
          <w:rFonts w:ascii="Arial" w:eastAsiaTheme="minorHAnsi" w:hAnsi="Arial" w:cs="Arial"/>
        </w:rPr>
      </w:pPr>
      <w:bookmarkStart w:id="1" w:name="Info_2_"/>
      <w:bookmarkEnd w:id="1"/>
    </w:p>
    <w:p w14:paraId="65F6127C" w14:textId="1438861E" w:rsidR="000A3E69" w:rsidRPr="000A3E69" w:rsidRDefault="000A3E69" w:rsidP="000A3E69">
      <w:pPr>
        <w:tabs>
          <w:tab w:val="left" w:pos="-1440"/>
          <w:tab w:val="left" w:pos="-720"/>
          <w:tab w:val="left" w:pos="0"/>
          <w:tab w:val="left" w:pos="1440"/>
        </w:tabs>
        <w:rPr>
          <w:rFonts w:ascii="Arial" w:eastAsiaTheme="minorHAnsi" w:hAnsi="Arial" w:cs="Arial"/>
        </w:rPr>
      </w:pPr>
      <w:bookmarkStart w:id="2" w:name="SysDate"/>
      <w:bookmarkEnd w:id="2"/>
      <w:r w:rsidRPr="000A3E69">
        <w:rPr>
          <w:rFonts w:ascii="Arial" w:eastAsiaTheme="minorHAnsi" w:hAnsi="Arial" w:cs="Arial"/>
        </w:rPr>
        <w:t>PREPARED BY:</w:t>
      </w:r>
      <w:r w:rsidRPr="000A3E69">
        <w:rPr>
          <w:rFonts w:ascii="Arial" w:eastAsiaTheme="minorHAnsi" w:hAnsi="Arial" w:cs="Arial"/>
        </w:rPr>
        <w:tab/>
      </w:r>
      <w:r w:rsidR="00A82A6C">
        <w:rPr>
          <w:rFonts w:ascii="Arial" w:eastAsiaTheme="minorHAnsi" w:hAnsi="Arial" w:cs="Arial"/>
        </w:rPr>
        <w:t>PISMO Judith Gibson</w:t>
      </w:r>
      <w:r w:rsidRPr="000A3E69">
        <w:rPr>
          <w:rFonts w:ascii="Arial" w:eastAsiaTheme="minorHAnsi" w:hAnsi="Arial" w:cs="Arial"/>
        </w:rPr>
        <w:t xml:space="preserve">, </w:t>
      </w:r>
      <w:r w:rsidR="00A82A6C">
        <w:rPr>
          <w:rFonts w:ascii="Arial" w:eastAsiaTheme="minorHAnsi" w:hAnsi="Arial" w:cs="Arial"/>
        </w:rPr>
        <w:t>Jgibson</w:t>
      </w:r>
      <w:r w:rsidRPr="000A3E69">
        <w:rPr>
          <w:rFonts w:ascii="Arial" w:eastAsiaTheme="minorHAnsi" w:hAnsi="Arial" w:cs="Arial"/>
        </w:rPr>
        <w:t>@hemetca.gov</w:t>
      </w:r>
    </w:p>
    <w:p w14:paraId="2C2FFE22" w14:textId="77777777" w:rsidR="000A3E69" w:rsidRPr="000A3E69" w:rsidRDefault="000A3E69" w:rsidP="000A3E69">
      <w:pPr>
        <w:tabs>
          <w:tab w:val="left" w:pos="-1440"/>
          <w:tab w:val="left" w:pos="-720"/>
          <w:tab w:val="left" w:pos="0"/>
          <w:tab w:val="left" w:pos="1440"/>
        </w:tabs>
        <w:rPr>
          <w:rFonts w:ascii="Arial" w:eastAsiaTheme="minorHAnsi" w:hAnsi="Arial" w:cs="Arial"/>
        </w:rPr>
      </w:pPr>
    </w:p>
    <w:sdt>
      <w:sdtPr>
        <w:rPr>
          <w:rFonts w:ascii="Calibri" w:hAnsi="Calibri" w:cstheme="minorBidi"/>
          <w:b/>
          <w:sz w:val="32"/>
          <w:szCs w:val="32"/>
        </w:rPr>
        <w:alias w:val="Press Release Title"/>
        <w:id w:val="356594676"/>
        <w:placeholder>
          <w:docPart w:val="5DE1F002799347B1942341FEA2F0E0DC"/>
        </w:placeholder>
        <w:text/>
      </w:sdtPr>
      <w:sdtEndPr/>
      <w:sdtContent>
        <w:p w14:paraId="48352515" w14:textId="7FAFCC98" w:rsidR="000A3E69" w:rsidRPr="000A3E69" w:rsidRDefault="000D76D3" w:rsidP="000A3E69">
          <w:pPr>
            <w:tabs>
              <w:tab w:val="left" w:pos="-1440"/>
              <w:tab w:val="center" w:pos="4320"/>
              <w:tab w:val="right" w:pos="8640"/>
            </w:tabs>
            <w:jc w:val="center"/>
            <w:rPr>
              <w:rFonts w:ascii="Calibri" w:hAnsi="Calibri" w:cstheme="minorBidi"/>
              <w:b/>
              <w:sz w:val="32"/>
              <w:szCs w:val="32"/>
            </w:rPr>
          </w:pPr>
          <w:r>
            <w:rPr>
              <w:rFonts w:ascii="Calibri" w:hAnsi="Calibri" w:cstheme="minorBidi"/>
              <w:b/>
              <w:sz w:val="32"/>
              <w:szCs w:val="32"/>
            </w:rPr>
            <w:t xml:space="preserve">First Annual </w:t>
          </w:r>
          <w:r w:rsidR="00A82A6C">
            <w:rPr>
              <w:rFonts w:ascii="Calibri" w:hAnsi="Calibri" w:cstheme="minorBidi"/>
              <w:b/>
              <w:sz w:val="32"/>
              <w:szCs w:val="32"/>
            </w:rPr>
            <w:t>Autism Acceptance and Resource Fair</w:t>
          </w:r>
        </w:p>
      </w:sdtContent>
    </w:sdt>
    <w:p w14:paraId="39DC8274" w14:textId="77777777" w:rsidR="000A3E69" w:rsidRPr="000A3E69" w:rsidRDefault="000A3E69" w:rsidP="000A3E69">
      <w:pPr>
        <w:rPr>
          <w:rFonts w:asciiTheme="minorHAnsi" w:eastAsiaTheme="minorHAnsi" w:hAnsiTheme="minorHAnsi" w:cstheme="minorHAnsi"/>
          <w:b/>
          <w:bCs/>
        </w:rPr>
      </w:pPr>
    </w:p>
    <w:p w14:paraId="606A54E0" w14:textId="3C73B9B5" w:rsidR="005D2AFC" w:rsidRDefault="000A3E69" w:rsidP="00D13B58">
      <w:pPr>
        <w:jc w:val="both"/>
        <w:rPr>
          <w:rFonts w:asciiTheme="minorHAnsi" w:eastAsiaTheme="minorHAnsi" w:hAnsiTheme="minorHAnsi" w:cstheme="minorHAnsi"/>
        </w:rPr>
      </w:pPr>
      <w:r w:rsidRPr="000A3E69">
        <w:rPr>
          <w:rFonts w:asciiTheme="minorHAnsi" w:eastAsiaTheme="minorHAnsi" w:hAnsiTheme="minorHAnsi" w:cstheme="minorHAnsi"/>
        </w:rPr>
        <w:t xml:space="preserve">Hemet, Calif. — </w:t>
      </w:r>
      <w:r w:rsidR="00A82A6C">
        <w:rPr>
          <w:rFonts w:asciiTheme="minorHAnsi" w:eastAsiaTheme="minorHAnsi" w:hAnsiTheme="minorHAnsi" w:cstheme="minorHAnsi"/>
        </w:rPr>
        <w:t xml:space="preserve"> As we wrap up Autism Acceptance Month, Join us in our first ever Autism Acceptance and Resource Fair </w:t>
      </w:r>
      <w:r w:rsidR="00D13B58">
        <w:rPr>
          <w:rFonts w:asciiTheme="minorHAnsi" w:eastAsiaTheme="minorHAnsi" w:hAnsiTheme="minorHAnsi" w:cstheme="minorHAnsi"/>
        </w:rPr>
        <w:t>o</w:t>
      </w:r>
      <w:r w:rsidRPr="000A3E69">
        <w:rPr>
          <w:rFonts w:asciiTheme="minorHAnsi" w:eastAsiaTheme="minorHAnsi" w:hAnsiTheme="minorHAnsi" w:cstheme="minorHAnsi"/>
        </w:rPr>
        <w:t xml:space="preserve">n </w:t>
      </w:r>
      <w:r w:rsidR="00A82A6C" w:rsidRPr="00A82A6C">
        <w:rPr>
          <w:rFonts w:asciiTheme="minorHAnsi" w:eastAsiaTheme="minorHAnsi" w:hAnsiTheme="minorHAnsi" w:cstheme="minorHAnsi"/>
          <w:b/>
        </w:rPr>
        <w:t>Saturday</w:t>
      </w:r>
      <w:r w:rsidRPr="00A82A6C">
        <w:rPr>
          <w:rFonts w:asciiTheme="minorHAnsi" w:eastAsiaTheme="minorHAnsi" w:hAnsiTheme="minorHAnsi" w:cstheme="minorHAnsi"/>
          <w:b/>
        </w:rPr>
        <w:t xml:space="preserve">, </w:t>
      </w:r>
      <w:r w:rsidR="00A82A6C" w:rsidRPr="00A82A6C">
        <w:rPr>
          <w:rFonts w:asciiTheme="minorHAnsi" w:eastAsiaTheme="minorHAnsi" w:hAnsiTheme="minorHAnsi" w:cstheme="minorHAnsi"/>
          <w:b/>
        </w:rPr>
        <w:t>April 27</w:t>
      </w:r>
      <w:r w:rsidR="00A82A6C" w:rsidRPr="00A82A6C">
        <w:rPr>
          <w:rFonts w:asciiTheme="minorHAnsi" w:eastAsiaTheme="minorHAnsi" w:hAnsiTheme="minorHAnsi" w:cstheme="minorHAnsi"/>
          <w:b/>
          <w:vertAlign w:val="superscript"/>
        </w:rPr>
        <w:t>th</w:t>
      </w:r>
      <w:r w:rsidR="00A82A6C">
        <w:rPr>
          <w:rFonts w:asciiTheme="minorHAnsi" w:eastAsiaTheme="minorHAnsi" w:hAnsiTheme="minorHAnsi" w:cstheme="minorHAnsi"/>
        </w:rPr>
        <w:t xml:space="preserve"> from </w:t>
      </w:r>
      <w:r w:rsidR="00A82A6C" w:rsidRPr="00A82A6C">
        <w:rPr>
          <w:rFonts w:asciiTheme="minorHAnsi" w:eastAsiaTheme="minorHAnsi" w:hAnsiTheme="minorHAnsi" w:cstheme="minorHAnsi"/>
          <w:b/>
        </w:rPr>
        <w:t>1:00PM-5:00PM</w:t>
      </w:r>
      <w:r w:rsidR="00A82A6C">
        <w:rPr>
          <w:rFonts w:asciiTheme="minorHAnsi" w:eastAsiaTheme="minorHAnsi" w:hAnsiTheme="minorHAnsi" w:cstheme="minorHAnsi"/>
        </w:rPr>
        <w:t xml:space="preserve"> at </w:t>
      </w:r>
      <w:r w:rsidR="00A82A6C" w:rsidRPr="00A82A6C">
        <w:rPr>
          <w:rFonts w:asciiTheme="minorHAnsi" w:eastAsiaTheme="minorHAnsi" w:hAnsiTheme="minorHAnsi" w:cstheme="minorHAnsi"/>
          <w:b/>
        </w:rPr>
        <w:t>200 N. Harvard Street</w:t>
      </w:r>
      <w:r w:rsidR="00A82A6C">
        <w:rPr>
          <w:rFonts w:asciiTheme="minorHAnsi" w:eastAsiaTheme="minorHAnsi" w:hAnsiTheme="minorHAnsi" w:cstheme="minorHAnsi"/>
        </w:rPr>
        <w:t xml:space="preserve"> </w:t>
      </w:r>
      <w:r w:rsidR="00FF3CB1">
        <w:rPr>
          <w:rFonts w:asciiTheme="minorHAnsi" w:eastAsiaTheme="minorHAnsi" w:hAnsiTheme="minorHAnsi" w:cstheme="minorHAnsi"/>
        </w:rPr>
        <w:t>(</w:t>
      </w:r>
      <w:r w:rsidR="00A82A6C">
        <w:rPr>
          <w:rFonts w:asciiTheme="minorHAnsi" w:eastAsiaTheme="minorHAnsi" w:hAnsiTheme="minorHAnsi" w:cstheme="minorHAnsi"/>
        </w:rPr>
        <w:t>rear of the Hemet Public Library</w:t>
      </w:r>
      <w:r w:rsidR="00FF3CB1">
        <w:rPr>
          <w:rFonts w:asciiTheme="minorHAnsi" w:eastAsiaTheme="minorHAnsi" w:hAnsiTheme="minorHAnsi" w:cstheme="minorHAnsi"/>
        </w:rPr>
        <w:t>)</w:t>
      </w:r>
      <w:r w:rsidR="00A82A6C">
        <w:rPr>
          <w:rFonts w:asciiTheme="minorHAnsi" w:eastAsiaTheme="minorHAnsi" w:hAnsiTheme="minorHAnsi" w:cstheme="minorHAnsi"/>
        </w:rPr>
        <w:t>. This is a free-community event in support of Autism Acceptance</w:t>
      </w:r>
      <w:r w:rsidR="00D13B58">
        <w:rPr>
          <w:rFonts w:asciiTheme="minorHAnsi" w:eastAsiaTheme="minorHAnsi" w:hAnsiTheme="minorHAnsi" w:cstheme="minorHAnsi"/>
        </w:rPr>
        <w:t>,</w:t>
      </w:r>
      <w:r w:rsidR="00A82A6C">
        <w:rPr>
          <w:rFonts w:asciiTheme="minorHAnsi" w:eastAsiaTheme="minorHAnsi" w:hAnsiTheme="minorHAnsi" w:cstheme="minorHAnsi"/>
        </w:rPr>
        <w:t xml:space="preserve"> and helping the community find local</w:t>
      </w:r>
      <w:r w:rsidR="00D13B58">
        <w:rPr>
          <w:rFonts w:asciiTheme="minorHAnsi" w:eastAsiaTheme="minorHAnsi" w:hAnsiTheme="minorHAnsi" w:cstheme="minorHAnsi"/>
        </w:rPr>
        <w:t xml:space="preserve"> </w:t>
      </w:r>
      <w:r w:rsidR="00A82A6C">
        <w:rPr>
          <w:rFonts w:asciiTheme="minorHAnsi" w:eastAsiaTheme="minorHAnsi" w:hAnsiTheme="minorHAnsi" w:cstheme="minorHAnsi"/>
        </w:rPr>
        <w:t xml:space="preserve">resources. This event will include demonstrations, sensory activities, crafts, </w:t>
      </w:r>
      <w:r w:rsidR="005D2AFC">
        <w:rPr>
          <w:rFonts w:asciiTheme="minorHAnsi" w:eastAsiaTheme="minorHAnsi" w:hAnsiTheme="minorHAnsi" w:cstheme="minorHAnsi"/>
        </w:rPr>
        <w:t xml:space="preserve">vendors, resources and prizes. </w:t>
      </w:r>
    </w:p>
    <w:p w14:paraId="426FF352" w14:textId="49E289E3" w:rsidR="005D2AFC" w:rsidRDefault="005D2AFC" w:rsidP="000A3E69">
      <w:pPr>
        <w:jc w:val="both"/>
        <w:rPr>
          <w:rFonts w:asciiTheme="minorHAnsi" w:eastAsiaTheme="minorHAnsi" w:hAnsiTheme="minorHAnsi" w:cstheme="minorHAnsi"/>
        </w:rPr>
      </w:pPr>
    </w:p>
    <w:p w14:paraId="5578A70F" w14:textId="285C104E" w:rsidR="005D2AFC" w:rsidRPr="005D2AFC" w:rsidRDefault="005D2AFC" w:rsidP="005D2AFC">
      <w:pPr>
        <w:jc w:val="both"/>
        <w:rPr>
          <w:rFonts w:asciiTheme="minorHAnsi" w:eastAsiaTheme="minorHAnsi" w:hAnsiTheme="minorHAnsi" w:cstheme="minorHAnsi"/>
        </w:rPr>
      </w:pPr>
      <w:r>
        <w:rPr>
          <w:rFonts w:asciiTheme="minorHAnsi" w:eastAsiaTheme="minorHAnsi" w:hAnsiTheme="minorHAnsi" w:cstheme="minorHAnsi"/>
        </w:rPr>
        <w:t>The Hemet Police Department prides itself in supporting members of our community and hopes to bring awareness. We will have a</w:t>
      </w:r>
      <w:r w:rsidR="00D13B58">
        <w:rPr>
          <w:rFonts w:asciiTheme="minorHAnsi" w:eastAsiaTheme="minorHAnsi" w:hAnsiTheme="minorHAnsi" w:cstheme="minorHAnsi"/>
        </w:rPr>
        <w:t>n</w:t>
      </w:r>
      <w:r>
        <w:rPr>
          <w:rFonts w:asciiTheme="minorHAnsi" w:eastAsiaTheme="minorHAnsi" w:hAnsiTheme="minorHAnsi" w:cstheme="minorHAnsi"/>
        </w:rPr>
        <w:t xml:space="preserve"> on-scene special needs registry booth at the event. </w:t>
      </w:r>
      <w:r w:rsidRPr="005D2AFC">
        <w:rPr>
          <w:rFonts w:asciiTheme="minorHAnsi" w:eastAsiaTheme="minorHAnsi" w:hAnsiTheme="minorHAnsi" w:cstheme="minorHAnsi"/>
        </w:rPr>
        <w:t>It is designed to assist the Police Department during contacts with members of the community who have disabilities such as, but not limited to; Autism, Schizophrenia, Dementia, deafness or any other mental/developmental disabilities.</w:t>
      </w:r>
      <w:r>
        <w:rPr>
          <w:rFonts w:asciiTheme="minorHAnsi" w:eastAsiaTheme="minorHAnsi" w:hAnsiTheme="minorHAnsi" w:cstheme="minorHAnsi"/>
        </w:rPr>
        <w:t xml:space="preserve"> </w:t>
      </w:r>
      <w:r w:rsidRPr="005D2AFC">
        <w:rPr>
          <w:rFonts w:asciiTheme="minorHAnsi" w:eastAsiaTheme="minorHAnsi" w:hAnsiTheme="minorHAnsi" w:cstheme="minorHAnsi"/>
        </w:rPr>
        <w:t>The registry promotes communication and gives police quick access to critical information about a registered person with special needs. The Registry can provide police with emergency contact information, detailed physical descriptions, known routines, favorite attractions, or special needs of the individual who is registered. This information can assist officers in communicating with, locating a residence for, or handling an emergency involving an individual with special needs.</w:t>
      </w:r>
    </w:p>
    <w:p w14:paraId="10ADD3A7" w14:textId="77777777" w:rsidR="005D2AFC" w:rsidRPr="005D2AFC" w:rsidRDefault="005D2AFC" w:rsidP="005D2AFC">
      <w:pPr>
        <w:jc w:val="both"/>
        <w:rPr>
          <w:rFonts w:asciiTheme="minorHAnsi" w:eastAsiaTheme="minorHAnsi" w:hAnsiTheme="minorHAnsi" w:cstheme="minorHAnsi"/>
        </w:rPr>
      </w:pPr>
    </w:p>
    <w:p w14:paraId="12D0A4A8" w14:textId="0D0710F4" w:rsidR="005D2AFC" w:rsidRDefault="005D2AFC" w:rsidP="005D2AFC">
      <w:pPr>
        <w:jc w:val="both"/>
        <w:rPr>
          <w:rFonts w:asciiTheme="minorHAnsi" w:eastAsiaTheme="minorHAnsi" w:hAnsiTheme="minorHAnsi" w:cstheme="minorHAnsi"/>
        </w:rPr>
      </w:pPr>
      <w:r w:rsidRPr="005D2AFC">
        <w:rPr>
          <w:rFonts w:asciiTheme="minorHAnsi" w:eastAsiaTheme="minorHAnsi" w:hAnsiTheme="minorHAnsi" w:cstheme="minorHAnsi"/>
        </w:rPr>
        <w:t>The goal of the program is to give police quick access to critical information about a registered individual with special needs in the community in an emergency situation</w:t>
      </w:r>
      <w:r w:rsidR="00D13B58">
        <w:rPr>
          <w:rFonts w:asciiTheme="minorHAnsi" w:eastAsiaTheme="minorHAnsi" w:hAnsiTheme="minorHAnsi" w:cstheme="minorHAnsi"/>
        </w:rPr>
        <w:t xml:space="preserve">. </w:t>
      </w:r>
    </w:p>
    <w:p w14:paraId="63221517" w14:textId="2D8FF2E4" w:rsidR="00D13B58" w:rsidRDefault="00D13B58" w:rsidP="005D2AFC">
      <w:pPr>
        <w:jc w:val="both"/>
        <w:rPr>
          <w:rFonts w:asciiTheme="minorHAnsi" w:eastAsiaTheme="minorHAnsi" w:hAnsiTheme="minorHAnsi" w:cstheme="minorHAnsi"/>
        </w:rPr>
      </w:pPr>
    </w:p>
    <w:p w14:paraId="0665DF03" w14:textId="3890E724" w:rsidR="00D13B58" w:rsidRDefault="00D13B58" w:rsidP="005D2AFC">
      <w:pPr>
        <w:jc w:val="both"/>
        <w:rPr>
          <w:rFonts w:asciiTheme="minorHAnsi" w:eastAsiaTheme="minorHAnsi" w:hAnsiTheme="minorHAnsi" w:cstheme="minorHAnsi"/>
        </w:rPr>
      </w:pPr>
      <w:r>
        <w:rPr>
          <w:rFonts w:asciiTheme="minorHAnsi" w:eastAsiaTheme="minorHAnsi" w:hAnsiTheme="minorHAnsi" w:cstheme="minorHAnsi"/>
        </w:rPr>
        <w:t>For more information about our Autism Acceptance and Resource Fair, please contact jgibson@hemetca.gov</w:t>
      </w:r>
    </w:p>
    <w:p w14:paraId="0853F989" w14:textId="33CF8F4D" w:rsidR="004A5F83" w:rsidRDefault="004A5F83" w:rsidP="00D13B58">
      <w:pPr>
        <w:rPr>
          <w:rFonts w:asciiTheme="minorHAnsi" w:eastAsiaTheme="minorHAnsi" w:hAnsiTheme="minorHAnsi" w:cstheme="minorBidi"/>
        </w:rPr>
      </w:pPr>
    </w:p>
    <w:p w14:paraId="3CB95730" w14:textId="516C280A" w:rsidR="00D13B58" w:rsidRPr="00D13B58" w:rsidRDefault="00D13B58" w:rsidP="00D13B58">
      <w:pPr>
        <w:rPr>
          <w:rFonts w:asciiTheme="minorHAnsi" w:eastAsiaTheme="minorHAnsi" w:hAnsiTheme="minorHAnsi" w:cstheme="minorBidi"/>
        </w:rPr>
      </w:pPr>
      <w:r>
        <w:rPr>
          <w:rFonts w:asciiTheme="minorHAnsi" w:eastAsiaTheme="minorHAnsi" w:hAnsiTheme="minorHAnsi" w:cstheme="minorBidi"/>
          <w:noProof/>
        </w:rPr>
        <w:lastRenderedPageBreak/>
        <w:drawing>
          <wp:inline distT="0" distB="0" distL="0" distR="0" wp14:anchorId="3D48DFC0" wp14:editId="6ED125A1">
            <wp:extent cx="2803308" cy="3629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2218" cy="3653505"/>
                    </a:xfrm>
                    <a:prstGeom prst="rect">
                      <a:avLst/>
                    </a:prstGeom>
                  </pic:spPr>
                </pic:pic>
              </a:graphicData>
            </a:graphic>
          </wp:inline>
        </w:drawing>
      </w:r>
      <w:r>
        <w:rPr>
          <w:rFonts w:asciiTheme="minorHAnsi" w:eastAsiaTheme="minorHAnsi" w:hAnsiTheme="minorHAnsi" w:cstheme="minorBidi"/>
          <w:noProof/>
        </w:rPr>
        <w:drawing>
          <wp:inline distT="0" distB="0" distL="0" distR="0" wp14:anchorId="28B6135B" wp14:editId="0B38091F">
            <wp:extent cx="2790825" cy="3612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2284" cy="3614754"/>
                    </a:xfrm>
                    <a:prstGeom prst="rect">
                      <a:avLst/>
                    </a:prstGeom>
                  </pic:spPr>
                </pic:pic>
              </a:graphicData>
            </a:graphic>
          </wp:inline>
        </w:drawing>
      </w:r>
    </w:p>
    <w:sectPr w:rsidR="00D13B58" w:rsidRPr="00D13B5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449C" w14:textId="77777777" w:rsidR="00606B0D" w:rsidRDefault="00606B0D" w:rsidP="0032016A">
      <w:r>
        <w:separator/>
      </w:r>
    </w:p>
  </w:endnote>
  <w:endnote w:type="continuationSeparator" w:id="0">
    <w:p w14:paraId="14F8F38E" w14:textId="77777777" w:rsidR="00606B0D" w:rsidRDefault="00606B0D" w:rsidP="0032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522A" w14:textId="757F02A2" w:rsidR="006F445C" w:rsidRDefault="00951501">
    <w:pPr>
      <w:pStyle w:val="Footer"/>
    </w:pPr>
    <w:r>
      <w:rPr>
        <w:noProof/>
      </w:rPr>
      <w:drawing>
        <wp:anchor distT="0" distB="0" distL="114300" distR="114300" simplePos="0" relativeHeight="251661312" behindDoc="1" locked="0" layoutInCell="1" allowOverlap="1" wp14:anchorId="77A9376F" wp14:editId="63E5160C">
          <wp:simplePos x="0" y="0"/>
          <wp:positionH relativeFrom="column">
            <wp:posOffset>-929639</wp:posOffset>
          </wp:positionH>
          <wp:positionV relativeFrom="paragraph">
            <wp:posOffset>-332305</wp:posOffset>
          </wp:positionV>
          <wp:extent cx="6088380" cy="967897"/>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56969" cy="9946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BE33" w14:textId="77777777" w:rsidR="00606B0D" w:rsidRDefault="00606B0D" w:rsidP="0032016A">
      <w:r>
        <w:separator/>
      </w:r>
    </w:p>
  </w:footnote>
  <w:footnote w:type="continuationSeparator" w:id="0">
    <w:p w14:paraId="7B8C2B7B" w14:textId="77777777" w:rsidR="00606B0D" w:rsidRDefault="00606B0D" w:rsidP="0032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4C1A" w14:textId="195DB9A6" w:rsidR="0032016A" w:rsidRDefault="007A471D">
    <w:pPr>
      <w:pStyle w:val="Header"/>
    </w:pPr>
    <w:r>
      <w:rPr>
        <w:noProof/>
      </w:rPr>
      <w:drawing>
        <wp:anchor distT="0" distB="0" distL="114300" distR="114300" simplePos="0" relativeHeight="251659263" behindDoc="0" locked="0" layoutInCell="1" allowOverlap="1" wp14:anchorId="32C8BCAB" wp14:editId="62F02FFE">
          <wp:simplePos x="0" y="0"/>
          <wp:positionH relativeFrom="column">
            <wp:posOffset>-923290</wp:posOffset>
          </wp:positionH>
          <wp:positionV relativeFrom="paragraph">
            <wp:posOffset>-160655</wp:posOffset>
          </wp:positionV>
          <wp:extent cx="7845425" cy="1307465"/>
          <wp:effectExtent l="0" t="0" r="3175" b="635"/>
          <wp:wrapThrough wrapText="bothSides">
            <wp:wrapPolygon edited="0">
              <wp:start x="18427" y="0"/>
              <wp:lineTo x="2657" y="1678"/>
              <wp:lineTo x="1608" y="1678"/>
              <wp:lineTo x="1608" y="3357"/>
              <wp:lineTo x="1189" y="10071"/>
              <wp:lineTo x="1119" y="11540"/>
              <wp:lineTo x="1504" y="12379"/>
              <wp:lineTo x="2657" y="13428"/>
              <wp:lineTo x="2657" y="14687"/>
              <wp:lineTo x="7972" y="16785"/>
              <wp:lineTo x="10804" y="16785"/>
              <wp:lineTo x="0" y="19722"/>
              <wp:lineTo x="0" y="21401"/>
              <wp:lineTo x="21574" y="21401"/>
              <wp:lineTo x="21574" y="19722"/>
              <wp:lineTo x="10804" y="16785"/>
              <wp:lineTo x="18392" y="16785"/>
              <wp:lineTo x="20490" y="16155"/>
              <wp:lineTo x="20525" y="9861"/>
              <wp:lineTo x="20315" y="7973"/>
              <wp:lineTo x="20105" y="6714"/>
              <wp:lineTo x="19930" y="2728"/>
              <wp:lineTo x="19301" y="210"/>
              <wp:lineTo x="19091" y="0"/>
              <wp:lineTo x="184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45425" cy="130746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C19"/>
    <w:multiLevelType w:val="hybridMultilevel"/>
    <w:tmpl w:val="25C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4787B"/>
    <w:multiLevelType w:val="hybridMultilevel"/>
    <w:tmpl w:val="C7D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6A"/>
    <w:rsid w:val="00044AB6"/>
    <w:rsid w:val="00082151"/>
    <w:rsid w:val="000A3E69"/>
    <w:rsid w:val="000D76D3"/>
    <w:rsid w:val="00192ED4"/>
    <w:rsid w:val="001A41A3"/>
    <w:rsid w:val="00202D74"/>
    <w:rsid w:val="00222CDA"/>
    <w:rsid w:val="00225603"/>
    <w:rsid w:val="0032016A"/>
    <w:rsid w:val="00395E0C"/>
    <w:rsid w:val="00405998"/>
    <w:rsid w:val="00486F34"/>
    <w:rsid w:val="004A5F83"/>
    <w:rsid w:val="00506399"/>
    <w:rsid w:val="00530BFA"/>
    <w:rsid w:val="0055754E"/>
    <w:rsid w:val="005D2AFC"/>
    <w:rsid w:val="00606B0D"/>
    <w:rsid w:val="00623423"/>
    <w:rsid w:val="00641DD3"/>
    <w:rsid w:val="00664C2A"/>
    <w:rsid w:val="006A0C22"/>
    <w:rsid w:val="006B780A"/>
    <w:rsid w:val="006C790B"/>
    <w:rsid w:val="006F445C"/>
    <w:rsid w:val="00710F19"/>
    <w:rsid w:val="00736B33"/>
    <w:rsid w:val="00780157"/>
    <w:rsid w:val="007A471D"/>
    <w:rsid w:val="009044C9"/>
    <w:rsid w:val="00922C8E"/>
    <w:rsid w:val="00943EBD"/>
    <w:rsid w:val="00951501"/>
    <w:rsid w:val="00973F57"/>
    <w:rsid w:val="00A248FC"/>
    <w:rsid w:val="00A82A6C"/>
    <w:rsid w:val="00B0302E"/>
    <w:rsid w:val="00B44C5C"/>
    <w:rsid w:val="00BF6569"/>
    <w:rsid w:val="00CB73F4"/>
    <w:rsid w:val="00D01848"/>
    <w:rsid w:val="00D13B58"/>
    <w:rsid w:val="00D85F7B"/>
    <w:rsid w:val="00DE03CF"/>
    <w:rsid w:val="00E810EF"/>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8E340"/>
  <w15:chartTrackingRefBased/>
  <w15:docId w15:val="{63577AEC-24BF-CE44-8EDF-76E7E865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F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16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2016A"/>
  </w:style>
  <w:style w:type="paragraph" w:styleId="Footer">
    <w:name w:val="footer"/>
    <w:basedOn w:val="Normal"/>
    <w:link w:val="FooterChar"/>
    <w:uiPriority w:val="99"/>
    <w:unhideWhenUsed/>
    <w:rsid w:val="0032016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2016A"/>
  </w:style>
  <w:style w:type="paragraph" w:styleId="ListParagraph">
    <w:name w:val="List Paragraph"/>
    <w:basedOn w:val="Normal"/>
    <w:uiPriority w:val="34"/>
    <w:qFormat/>
    <w:rsid w:val="00530BFA"/>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30BFA"/>
    <w:rPr>
      <w:color w:val="0563C1" w:themeColor="hyperlink"/>
      <w:u w:val="single"/>
    </w:rPr>
  </w:style>
  <w:style w:type="character" w:styleId="UnresolvedMention">
    <w:name w:val="Unresolved Mention"/>
    <w:basedOn w:val="DefaultParagraphFont"/>
    <w:uiPriority w:val="99"/>
    <w:semiHidden/>
    <w:unhideWhenUsed/>
    <w:rsid w:val="00530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9785">
      <w:bodyDiv w:val="1"/>
      <w:marLeft w:val="0"/>
      <w:marRight w:val="0"/>
      <w:marTop w:val="0"/>
      <w:marBottom w:val="0"/>
      <w:divBdr>
        <w:top w:val="none" w:sz="0" w:space="0" w:color="auto"/>
        <w:left w:val="none" w:sz="0" w:space="0" w:color="auto"/>
        <w:bottom w:val="none" w:sz="0" w:space="0" w:color="auto"/>
        <w:right w:val="none" w:sz="0" w:space="0" w:color="auto"/>
      </w:divBdr>
    </w:div>
    <w:div w:id="1692872683">
      <w:bodyDiv w:val="1"/>
      <w:marLeft w:val="0"/>
      <w:marRight w:val="0"/>
      <w:marTop w:val="0"/>
      <w:marBottom w:val="0"/>
      <w:divBdr>
        <w:top w:val="none" w:sz="0" w:space="0" w:color="auto"/>
        <w:left w:val="none" w:sz="0" w:space="0" w:color="auto"/>
        <w:bottom w:val="none" w:sz="0" w:space="0" w:color="auto"/>
        <w:right w:val="none" w:sz="0" w:space="0" w:color="auto"/>
      </w:divBdr>
    </w:div>
    <w:div w:id="1748763223">
      <w:bodyDiv w:val="1"/>
      <w:marLeft w:val="0"/>
      <w:marRight w:val="0"/>
      <w:marTop w:val="0"/>
      <w:marBottom w:val="0"/>
      <w:divBdr>
        <w:top w:val="none" w:sz="0" w:space="0" w:color="auto"/>
        <w:left w:val="none" w:sz="0" w:space="0" w:color="auto"/>
        <w:bottom w:val="none" w:sz="0" w:space="0" w:color="auto"/>
        <w:right w:val="none" w:sz="0" w:space="0" w:color="auto"/>
      </w:divBdr>
    </w:div>
    <w:div w:id="1942253633">
      <w:bodyDiv w:val="1"/>
      <w:marLeft w:val="0"/>
      <w:marRight w:val="0"/>
      <w:marTop w:val="0"/>
      <w:marBottom w:val="0"/>
      <w:divBdr>
        <w:top w:val="none" w:sz="0" w:space="0" w:color="auto"/>
        <w:left w:val="none" w:sz="0" w:space="0" w:color="auto"/>
        <w:bottom w:val="none" w:sz="0" w:space="0" w:color="auto"/>
        <w:right w:val="none" w:sz="0" w:space="0" w:color="auto"/>
      </w:divBdr>
    </w:div>
    <w:div w:id="20179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E1F002799347B1942341FEA2F0E0DC"/>
        <w:category>
          <w:name w:val="General"/>
          <w:gallery w:val="placeholder"/>
        </w:category>
        <w:types>
          <w:type w:val="bbPlcHdr"/>
        </w:types>
        <w:behaviors>
          <w:behavior w:val="content"/>
        </w:behaviors>
        <w:guid w:val="{1CBB5704-6210-41EF-8961-B17EBD76434A}"/>
      </w:docPartPr>
      <w:docPartBody>
        <w:p w:rsidR="003E32F7" w:rsidRDefault="00BF2635" w:rsidP="00BF2635">
          <w:pPr>
            <w:pStyle w:val="5DE1F002799347B1942341FEA2F0E0DC"/>
          </w:pPr>
          <w:r w:rsidRPr="005367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19"/>
    <w:rsid w:val="003E32F7"/>
    <w:rsid w:val="005835A3"/>
    <w:rsid w:val="00926D19"/>
    <w:rsid w:val="00BF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635"/>
    <w:rPr>
      <w:color w:val="808080"/>
    </w:rPr>
  </w:style>
  <w:style w:type="paragraph" w:customStyle="1" w:styleId="5D37C383808C432AA0BCD11F1FDD0D40">
    <w:name w:val="5D37C383808C432AA0BCD11F1FDD0D40"/>
    <w:rsid w:val="00926D19"/>
  </w:style>
  <w:style w:type="paragraph" w:customStyle="1" w:styleId="5DE1F002799347B1942341FEA2F0E0DC">
    <w:name w:val="5DE1F002799347B1942341FEA2F0E0DC"/>
    <w:rsid w:val="00BF2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1009FDCA7AB3408CA8569D26D51162" ma:contentTypeVersion="16" ma:contentTypeDescription="Create a new document." ma:contentTypeScope="" ma:versionID="26b066d4ee84e464436540fb2bfc65f3">
  <xsd:schema xmlns:xsd="http://www.w3.org/2001/XMLSchema" xmlns:xs="http://www.w3.org/2001/XMLSchema" xmlns:p="http://schemas.microsoft.com/office/2006/metadata/properties" xmlns:ns3="0fa79d0c-30bf-438f-adce-4ed65f80e4d0" xmlns:ns4="4eb3cb4d-9f4f-4c12-b212-ede1c7ba2520" targetNamespace="http://schemas.microsoft.com/office/2006/metadata/properties" ma:root="true" ma:fieldsID="e479b7396350be79a4cce06c16332fb3" ns3:_="" ns4:_="">
    <xsd:import namespace="0fa79d0c-30bf-438f-adce-4ed65f80e4d0"/>
    <xsd:import namespace="4eb3cb4d-9f4f-4c12-b212-ede1c7ba25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ystemTag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9d0c-30bf-438f-adce-4ed65f80e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3cb4d-9f4f-4c12-b212-ede1c7ba252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fa79d0c-30bf-438f-adce-4ed65f80e4d0" xsi:nil="true"/>
  </documentManagement>
</p:properties>
</file>

<file path=customXml/itemProps1.xml><?xml version="1.0" encoding="utf-8"?>
<ds:datastoreItem xmlns:ds="http://schemas.openxmlformats.org/officeDocument/2006/customXml" ds:itemID="{7EA734B0-2711-4420-9085-9867CC061C70}">
  <ds:schemaRefs>
    <ds:schemaRef ds:uri="http://schemas.microsoft.com/sharepoint/v3/contenttype/forms"/>
  </ds:schemaRefs>
</ds:datastoreItem>
</file>

<file path=customXml/itemProps2.xml><?xml version="1.0" encoding="utf-8"?>
<ds:datastoreItem xmlns:ds="http://schemas.openxmlformats.org/officeDocument/2006/customXml" ds:itemID="{ED7614D3-46D7-4FF2-B92A-7FF5AFD7F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79d0c-30bf-438f-adce-4ed65f80e4d0"/>
    <ds:schemaRef ds:uri="4eb3cb4d-9f4f-4c12-b212-ede1c7ba2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EE78B-1BD8-4419-B7BC-94F26202FCDC}">
  <ds:schemaRefs>
    <ds:schemaRef ds:uri="http://purl.org/dc/elements/1.1/"/>
    <ds:schemaRef ds:uri="http://purl.org/dc/terms/"/>
    <ds:schemaRef ds:uri="http://www.w3.org/XML/1998/namespace"/>
    <ds:schemaRef ds:uri="http://schemas.microsoft.com/office/2006/documentManagement/types"/>
    <ds:schemaRef ds:uri="http://purl.org/dc/dcmitype/"/>
    <ds:schemaRef ds:uri="4eb3cb4d-9f4f-4c12-b212-ede1c7ba2520"/>
    <ds:schemaRef ds:uri="http://schemas.microsoft.com/office/2006/metadata/properties"/>
    <ds:schemaRef ds:uri="0fa79d0c-30bf-438f-adce-4ed65f80e4d0"/>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Reyes</dc:creator>
  <cp:keywords/>
  <dc:description/>
  <cp:lastModifiedBy>Judith Gibson</cp:lastModifiedBy>
  <cp:revision>4</cp:revision>
  <dcterms:created xsi:type="dcterms:W3CDTF">2024-04-22T22:07:00Z</dcterms:created>
  <dcterms:modified xsi:type="dcterms:W3CDTF">2024-04-24T00:16:00Z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0x010100791009FDCA7AB3408CA8569D26D51162</vt:lpwstr>
  </property>
</Properties>
</file>