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E3F5F" w14:textId="621BB023" w:rsidR="00F65FDC" w:rsidRPr="007C30B6" w:rsidRDefault="00B70C31" w:rsidP="007C30B6">
      <w:pPr>
        <w:spacing w:after="0" w:line="240" w:lineRule="auto"/>
        <w:jc w:val="center"/>
        <w:rPr>
          <w:rFonts w:ascii="Century Gothic" w:eastAsia="Times New Roman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8A3DBF6" wp14:editId="1E0B317D">
            <wp:simplePos x="0" y="0"/>
            <wp:positionH relativeFrom="column">
              <wp:posOffset>4314825</wp:posOffset>
            </wp:positionH>
            <wp:positionV relativeFrom="paragraph">
              <wp:posOffset>-819150</wp:posOffset>
            </wp:positionV>
            <wp:extent cx="2066925" cy="2066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5B4">
        <w:rPr>
          <w:rFonts w:ascii="Times New Roman" w:eastAsia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3BEC622" wp14:editId="2F44B645">
            <wp:simplePos x="0" y="0"/>
            <wp:positionH relativeFrom="column">
              <wp:posOffset>0</wp:posOffset>
            </wp:positionH>
            <wp:positionV relativeFrom="paragraph">
              <wp:posOffset>-266700</wp:posOffset>
            </wp:positionV>
            <wp:extent cx="838200" cy="685321"/>
            <wp:effectExtent l="0" t="0" r="0" b="0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TS Logo Color Ne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85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0B6">
        <w:rPr>
          <w:rFonts w:ascii="Times New Roman" w:eastAsia="Times New Roman" w:hAnsi="Times New Roman"/>
          <w:b/>
          <w:sz w:val="24"/>
          <w:szCs w:val="24"/>
        </w:rPr>
        <w:tab/>
      </w:r>
      <w:r w:rsidR="007C30B6">
        <w:rPr>
          <w:rFonts w:ascii="Times New Roman" w:eastAsia="Times New Roman" w:hAnsi="Times New Roman"/>
          <w:b/>
          <w:sz w:val="24"/>
          <w:szCs w:val="24"/>
        </w:rPr>
        <w:tab/>
      </w:r>
      <w:r w:rsidR="007C30B6" w:rsidRPr="007C30B6">
        <w:rPr>
          <w:rFonts w:ascii="Century Gothic" w:eastAsia="Times New Roman" w:hAnsi="Century Gothic"/>
          <w:b/>
          <w:sz w:val="24"/>
          <w:szCs w:val="24"/>
        </w:rPr>
        <w:tab/>
      </w:r>
      <w:r w:rsidR="007C30B6" w:rsidRPr="007C30B6">
        <w:rPr>
          <w:rFonts w:ascii="Century Gothic" w:eastAsia="Times New Roman" w:hAnsi="Century Gothic"/>
          <w:b/>
          <w:sz w:val="24"/>
          <w:szCs w:val="24"/>
        </w:rPr>
        <w:tab/>
      </w:r>
      <w:r w:rsidR="007C30B6" w:rsidRPr="007C30B6">
        <w:rPr>
          <w:rFonts w:ascii="Century Gothic" w:eastAsia="Times New Roman" w:hAnsi="Century Gothic"/>
          <w:b/>
          <w:sz w:val="24"/>
          <w:szCs w:val="24"/>
        </w:rPr>
        <w:tab/>
      </w:r>
      <w:r w:rsidR="007C30B6" w:rsidRPr="007C30B6">
        <w:rPr>
          <w:rFonts w:ascii="Century Gothic" w:eastAsia="Times New Roman" w:hAnsi="Century Gothic"/>
          <w:b/>
          <w:sz w:val="24"/>
          <w:szCs w:val="24"/>
        </w:rPr>
        <w:tab/>
      </w:r>
      <w:r w:rsidR="007C30B6" w:rsidRPr="007C30B6">
        <w:rPr>
          <w:rFonts w:ascii="Century Gothic" w:eastAsia="Times New Roman" w:hAnsi="Century Gothic"/>
          <w:b/>
          <w:sz w:val="24"/>
          <w:szCs w:val="24"/>
        </w:rPr>
        <w:tab/>
      </w:r>
    </w:p>
    <w:p w14:paraId="1DB8EFE4" w14:textId="39C2855E" w:rsidR="00B045B4" w:rsidRDefault="00B045B4" w:rsidP="003C1144">
      <w:pPr>
        <w:spacing w:after="0" w:line="240" w:lineRule="auto"/>
        <w:rPr>
          <w:rFonts w:ascii="Century Gothic" w:eastAsia="Times New Roman" w:hAnsi="Century Gothic"/>
          <w:b/>
          <w:sz w:val="24"/>
          <w:szCs w:val="24"/>
        </w:rPr>
      </w:pPr>
    </w:p>
    <w:p w14:paraId="76834388" w14:textId="77777777" w:rsidR="00B70C31" w:rsidRPr="007C30B6" w:rsidRDefault="00B70C31" w:rsidP="003C1144">
      <w:pPr>
        <w:spacing w:after="0" w:line="240" w:lineRule="auto"/>
        <w:rPr>
          <w:rFonts w:ascii="Century Gothic" w:eastAsia="Times New Roman" w:hAnsi="Century Gothic"/>
          <w:b/>
          <w:sz w:val="24"/>
          <w:szCs w:val="24"/>
        </w:rPr>
      </w:pPr>
    </w:p>
    <w:p w14:paraId="30156E4A" w14:textId="0B8AD2FE" w:rsidR="00B045B4" w:rsidRPr="007C30B6" w:rsidRDefault="00B045B4" w:rsidP="003C1144">
      <w:pPr>
        <w:spacing w:after="0" w:line="240" w:lineRule="auto"/>
        <w:rPr>
          <w:rFonts w:ascii="Century Gothic" w:eastAsia="Times New Roman" w:hAnsi="Century Gothic"/>
          <w:b/>
          <w:sz w:val="24"/>
          <w:szCs w:val="24"/>
        </w:rPr>
      </w:pPr>
    </w:p>
    <w:p w14:paraId="04D3210B" w14:textId="77777777" w:rsidR="00B70C31" w:rsidRDefault="0023536C" w:rsidP="003C1144">
      <w:pPr>
        <w:spacing w:after="0" w:line="240" w:lineRule="auto"/>
        <w:rPr>
          <w:rFonts w:ascii="Century Gothic" w:eastAsia="Times New Roman" w:hAnsi="Century Gothic"/>
          <w:b/>
          <w:sz w:val="24"/>
          <w:szCs w:val="24"/>
        </w:rPr>
      </w:pPr>
      <w:r w:rsidRPr="007C30B6">
        <w:rPr>
          <w:rFonts w:ascii="Century Gothic" w:eastAsia="Times New Roman" w:hAnsi="Century Gothic"/>
          <w:b/>
          <w:sz w:val="24"/>
          <w:szCs w:val="24"/>
        </w:rPr>
        <w:t>FOR IMMEDIATE RELEASE</w:t>
      </w:r>
    </w:p>
    <w:p w14:paraId="0230A367" w14:textId="71B05591" w:rsidR="0023536C" w:rsidRPr="00B70C31" w:rsidRDefault="00B70C31" w:rsidP="003C1144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 w:rsidRPr="00B70C31">
        <w:rPr>
          <w:rFonts w:ascii="Century Gothic" w:eastAsia="Times New Roman" w:hAnsi="Century Gothic"/>
          <w:sz w:val="24"/>
          <w:szCs w:val="24"/>
        </w:rPr>
        <w:t>Traffic Sgt. Gabriel Gomez</w:t>
      </w:r>
      <w:r w:rsidRPr="00B70C31">
        <w:rPr>
          <w:rFonts w:ascii="Century Gothic" w:eastAsia="Times New Roman" w:hAnsi="Century Gothic"/>
          <w:sz w:val="24"/>
          <w:szCs w:val="24"/>
        </w:rPr>
        <w:tab/>
      </w:r>
      <w:r w:rsidRPr="00B70C31">
        <w:rPr>
          <w:rFonts w:ascii="Century Gothic" w:eastAsia="Times New Roman" w:hAnsi="Century Gothic"/>
          <w:sz w:val="24"/>
          <w:szCs w:val="24"/>
        </w:rPr>
        <w:tab/>
      </w:r>
      <w:r w:rsidRPr="00B70C31">
        <w:rPr>
          <w:rFonts w:ascii="Century Gothic" w:eastAsia="Times New Roman" w:hAnsi="Century Gothic"/>
          <w:sz w:val="24"/>
          <w:szCs w:val="24"/>
        </w:rPr>
        <w:tab/>
      </w:r>
      <w:r w:rsidRPr="00B70C31">
        <w:rPr>
          <w:rFonts w:ascii="Century Gothic" w:eastAsia="Times New Roman" w:hAnsi="Century Gothic"/>
          <w:sz w:val="24"/>
          <w:szCs w:val="24"/>
        </w:rPr>
        <w:tab/>
      </w:r>
      <w:r w:rsidRPr="00B70C31">
        <w:rPr>
          <w:rFonts w:ascii="Century Gothic" w:eastAsia="Times New Roman" w:hAnsi="Century Gothic"/>
          <w:sz w:val="24"/>
          <w:szCs w:val="24"/>
        </w:rPr>
        <w:tab/>
      </w:r>
      <w:r w:rsidRPr="00B70C31">
        <w:rPr>
          <w:rFonts w:ascii="Century Gothic" w:eastAsia="Times New Roman" w:hAnsi="Century Gothic"/>
          <w:sz w:val="24"/>
          <w:szCs w:val="24"/>
        </w:rPr>
        <w:tab/>
      </w:r>
      <w:r w:rsidR="0023536C" w:rsidRPr="00B70C31">
        <w:rPr>
          <w:rFonts w:ascii="Century Gothic" w:eastAsia="Times New Roman" w:hAnsi="Century Gothic"/>
          <w:sz w:val="24"/>
          <w:szCs w:val="24"/>
        </w:rPr>
        <w:tab/>
      </w:r>
      <w:r w:rsidR="007C30B6" w:rsidRPr="00B70C31">
        <w:rPr>
          <w:rFonts w:ascii="Century Gothic" w:eastAsia="Times New Roman" w:hAnsi="Century Gothic"/>
          <w:sz w:val="24"/>
          <w:szCs w:val="24"/>
        </w:rPr>
        <w:t xml:space="preserve">March, </w:t>
      </w:r>
      <w:r w:rsidRPr="00B70C31">
        <w:rPr>
          <w:rFonts w:ascii="Century Gothic" w:eastAsia="Times New Roman" w:hAnsi="Century Gothic"/>
          <w:sz w:val="24"/>
          <w:szCs w:val="24"/>
        </w:rPr>
        <w:t>12</w:t>
      </w:r>
      <w:r w:rsidRPr="00B70C31">
        <w:rPr>
          <w:rFonts w:ascii="Century Gothic" w:eastAsia="Times New Roman" w:hAnsi="Century Gothic"/>
          <w:sz w:val="24"/>
          <w:szCs w:val="24"/>
          <w:vertAlign w:val="superscript"/>
        </w:rPr>
        <w:t>th</w:t>
      </w:r>
      <w:r w:rsidRPr="00B70C31">
        <w:rPr>
          <w:rFonts w:ascii="Century Gothic" w:eastAsia="Times New Roman" w:hAnsi="Century Gothic"/>
          <w:sz w:val="24"/>
          <w:szCs w:val="24"/>
        </w:rPr>
        <w:t xml:space="preserve"> </w:t>
      </w:r>
      <w:r w:rsidR="007C30B6" w:rsidRPr="00B70C31">
        <w:rPr>
          <w:rFonts w:ascii="Century Gothic" w:eastAsia="Times New Roman" w:hAnsi="Century Gothic"/>
          <w:sz w:val="24"/>
          <w:szCs w:val="24"/>
        </w:rPr>
        <w:t xml:space="preserve"> 202</w:t>
      </w:r>
      <w:r w:rsidR="00547B04" w:rsidRPr="00B70C31">
        <w:rPr>
          <w:rFonts w:ascii="Century Gothic" w:eastAsia="Times New Roman" w:hAnsi="Century Gothic"/>
          <w:sz w:val="24"/>
          <w:szCs w:val="24"/>
        </w:rPr>
        <w:t>4</w:t>
      </w:r>
    </w:p>
    <w:p w14:paraId="22F19F79" w14:textId="14203034" w:rsidR="00836A7D" w:rsidRPr="00B70C31" w:rsidRDefault="00B70C31" w:rsidP="00BB5948">
      <w:pPr>
        <w:spacing w:after="0" w:line="240" w:lineRule="auto"/>
        <w:rPr>
          <w:rFonts w:ascii="Century Gothic" w:eastAsiaTheme="majorEastAsia" w:hAnsi="Century Gothic"/>
          <w:bCs/>
          <w:sz w:val="24"/>
          <w:szCs w:val="24"/>
        </w:rPr>
      </w:pPr>
      <w:r w:rsidRPr="00B70C31">
        <w:rPr>
          <w:rFonts w:ascii="Century Gothic" w:eastAsiaTheme="majorEastAsia" w:hAnsi="Century Gothic"/>
          <w:bCs/>
          <w:sz w:val="24"/>
          <w:szCs w:val="24"/>
        </w:rPr>
        <w:t>ggomez@hemetca.gov</w:t>
      </w:r>
    </w:p>
    <w:p w14:paraId="27E9E948" w14:textId="6C9218EA" w:rsidR="00B70C31" w:rsidRPr="00FC5CD2" w:rsidRDefault="00B70C31" w:rsidP="00FC5CD2">
      <w:pPr>
        <w:spacing w:after="0" w:line="240" w:lineRule="auto"/>
        <w:rPr>
          <w:rFonts w:ascii="Century Gothic" w:eastAsiaTheme="majorEastAsia" w:hAnsi="Century Gothic"/>
          <w:bCs/>
          <w:sz w:val="24"/>
          <w:szCs w:val="24"/>
        </w:rPr>
      </w:pPr>
      <w:r w:rsidRPr="00B70C31">
        <w:rPr>
          <w:rFonts w:ascii="Century Gothic" w:eastAsiaTheme="majorEastAsia" w:hAnsi="Century Gothic"/>
          <w:bCs/>
          <w:sz w:val="24"/>
          <w:szCs w:val="24"/>
        </w:rPr>
        <w:t>(951) 765-3725</w:t>
      </w:r>
      <w:bookmarkStart w:id="0" w:name="_GoBack"/>
      <w:bookmarkEnd w:id="0"/>
    </w:p>
    <w:p w14:paraId="24ED2B2D" w14:textId="77777777" w:rsidR="00B70C31" w:rsidRDefault="00B70C31" w:rsidP="006F3A6B">
      <w:pPr>
        <w:spacing w:after="0" w:line="240" w:lineRule="auto"/>
        <w:jc w:val="center"/>
        <w:rPr>
          <w:rFonts w:ascii="Century Gothic" w:eastAsiaTheme="majorEastAsia" w:hAnsi="Century Gothic"/>
          <w:b/>
          <w:bCs/>
          <w:sz w:val="24"/>
          <w:szCs w:val="24"/>
        </w:rPr>
      </w:pPr>
    </w:p>
    <w:p w14:paraId="02828854" w14:textId="399E26EE" w:rsidR="00F23F9E" w:rsidRDefault="00547B04" w:rsidP="006F3A6B">
      <w:pPr>
        <w:spacing w:after="0" w:line="240" w:lineRule="auto"/>
        <w:jc w:val="center"/>
        <w:rPr>
          <w:rFonts w:ascii="Century Gothic" w:eastAsiaTheme="majorEastAsia" w:hAnsi="Century Gothic"/>
          <w:b/>
          <w:bCs/>
          <w:sz w:val="24"/>
          <w:szCs w:val="24"/>
        </w:rPr>
      </w:pPr>
      <w:r>
        <w:rPr>
          <w:rFonts w:ascii="Century Gothic" w:eastAsiaTheme="majorEastAsia" w:hAnsi="Century Gothic"/>
          <w:b/>
          <w:bCs/>
          <w:sz w:val="24"/>
          <w:szCs w:val="24"/>
        </w:rPr>
        <w:t xml:space="preserve">Celebrate this St. Patrick’s Day </w:t>
      </w:r>
      <w:r w:rsidR="00F23F9E">
        <w:rPr>
          <w:rFonts w:ascii="Century Gothic" w:eastAsiaTheme="majorEastAsia" w:hAnsi="Century Gothic"/>
          <w:b/>
          <w:bCs/>
          <w:sz w:val="24"/>
          <w:szCs w:val="24"/>
        </w:rPr>
        <w:t xml:space="preserve">Responsibly: </w:t>
      </w:r>
      <w:r w:rsidR="00F23F9E">
        <w:rPr>
          <w:rFonts w:ascii="Century Gothic" w:eastAsiaTheme="majorEastAsia" w:hAnsi="Century Gothic"/>
          <w:b/>
          <w:bCs/>
          <w:sz w:val="24"/>
          <w:szCs w:val="24"/>
        </w:rPr>
        <w:br/>
        <w:t>Designate a Sober Driver, Your Lucky Charm</w:t>
      </w:r>
    </w:p>
    <w:p w14:paraId="03483A2D" w14:textId="77777777" w:rsidR="00B70C31" w:rsidRDefault="00B70C31" w:rsidP="006F3A6B">
      <w:pPr>
        <w:spacing w:after="0" w:line="240" w:lineRule="auto"/>
        <w:jc w:val="center"/>
        <w:rPr>
          <w:rFonts w:ascii="Century Gothic" w:eastAsiaTheme="majorEastAsia" w:hAnsi="Century Gothic"/>
          <w:b/>
          <w:bCs/>
          <w:sz w:val="24"/>
          <w:szCs w:val="24"/>
        </w:rPr>
      </w:pPr>
    </w:p>
    <w:p w14:paraId="6152CCF3" w14:textId="77777777" w:rsidR="00B70C31" w:rsidRDefault="00B70C31" w:rsidP="00BB5948">
      <w:pPr>
        <w:spacing w:after="0" w:line="240" w:lineRule="auto"/>
        <w:rPr>
          <w:rFonts w:ascii="Century Gothic" w:eastAsiaTheme="majorEastAsia" w:hAnsi="Century Gothic"/>
          <w:b/>
          <w:bCs/>
          <w:i/>
          <w:sz w:val="24"/>
          <w:szCs w:val="24"/>
        </w:rPr>
      </w:pPr>
    </w:p>
    <w:p w14:paraId="4C3CAD81" w14:textId="2237AA2A" w:rsidR="005C4CC5" w:rsidRPr="00555DA0" w:rsidRDefault="00B70C31" w:rsidP="00B70C31">
      <w:pPr>
        <w:spacing w:after="0" w:line="240" w:lineRule="auto"/>
        <w:jc w:val="both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 xml:space="preserve">Hemet, </w:t>
      </w:r>
      <w:r w:rsidR="00836A7D" w:rsidRPr="007C30B6">
        <w:rPr>
          <w:rFonts w:ascii="Century Gothic" w:eastAsia="Times New Roman" w:hAnsi="Century Gothic"/>
          <w:sz w:val="24"/>
          <w:szCs w:val="24"/>
        </w:rPr>
        <w:t>C</w:t>
      </w:r>
      <w:r w:rsidR="00173133" w:rsidRPr="007C30B6">
        <w:rPr>
          <w:rFonts w:ascii="Century Gothic" w:eastAsia="Times New Roman" w:hAnsi="Century Gothic"/>
          <w:sz w:val="24"/>
          <w:szCs w:val="24"/>
        </w:rPr>
        <w:t>alif.</w:t>
      </w:r>
      <w:r w:rsidR="00D95A3B" w:rsidRPr="007C30B6">
        <w:rPr>
          <w:rFonts w:ascii="Century Gothic" w:eastAsia="Times New Roman" w:hAnsi="Century Gothic"/>
          <w:sz w:val="24"/>
          <w:szCs w:val="24"/>
        </w:rPr>
        <w:t xml:space="preserve"> </w:t>
      </w:r>
      <w:r w:rsidR="00107394">
        <w:rPr>
          <w:rFonts w:ascii="Century Gothic" w:eastAsia="Times New Roman" w:hAnsi="Century Gothic"/>
          <w:sz w:val="24"/>
          <w:szCs w:val="24"/>
        </w:rPr>
        <w:t>–</w:t>
      </w:r>
      <w:r w:rsidR="006F693D">
        <w:rPr>
          <w:rFonts w:ascii="Century Gothic" w:eastAsia="Times New Roman" w:hAnsi="Century Gothic"/>
          <w:sz w:val="24"/>
          <w:szCs w:val="24"/>
        </w:rPr>
        <w:t xml:space="preserve"> </w:t>
      </w:r>
      <w:r w:rsidR="00DA6532" w:rsidRPr="00555DA0">
        <w:rPr>
          <w:rFonts w:ascii="Century Gothic" w:eastAsia="Times New Roman" w:hAnsi="Century Gothic"/>
          <w:sz w:val="24"/>
          <w:szCs w:val="24"/>
        </w:rPr>
        <w:t>With the St. Patrick’s Day celebrations fast a</w:t>
      </w:r>
      <w:r w:rsidR="00DA6532" w:rsidRPr="00B70C31">
        <w:rPr>
          <w:rFonts w:ascii="Century Gothic" w:eastAsia="Times New Roman" w:hAnsi="Century Gothic"/>
          <w:sz w:val="24"/>
          <w:szCs w:val="24"/>
        </w:rPr>
        <w:t xml:space="preserve">pproaching, </w:t>
      </w:r>
      <w:r w:rsidR="00F23F9E" w:rsidRPr="00B70C31">
        <w:rPr>
          <w:rFonts w:ascii="Century Gothic" w:eastAsia="Times New Roman" w:hAnsi="Century Gothic"/>
          <w:sz w:val="24"/>
          <w:szCs w:val="24"/>
        </w:rPr>
        <w:t>t</w:t>
      </w:r>
      <w:r w:rsidR="00E474F4" w:rsidRPr="00B70C31">
        <w:rPr>
          <w:rFonts w:ascii="Century Gothic" w:eastAsia="Times New Roman" w:hAnsi="Century Gothic"/>
          <w:sz w:val="24"/>
          <w:szCs w:val="24"/>
        </w:rPr>
        <w:t xml:space="preserve">he </w:t>
      </w:r>
      <w:r w:rsidRPr="00B70C31">
        <w:rPr>
          <w:rFonts w:ascii="Century Gothic" w:eastAsia="Times New Roman" w:hAnsi="Century Gothic"/>
          <w:sz w:val="24"/>
          <w:szCs w:val="24"/>
        </w:rPr>
        <w:t xml:space="preserve">Hemet Police Department </w:t>
      </w:r>
      <w:r w:rsidR="00E474F4" w:rsidRPr="00B70C31">
        <w:rPr>
          <w:rFonts w:ascii="Century Gothic" w:eastAsia="Times New Roman" w:hAnsi="Century Gothic"/>
          <w:sz w:val="24"/>
          <w:szCs w:val="24"/>
        </w:rPr>
        <w:t xml:space="preserve">will be on alert for suspected impaired </w:t>
      </w:r>
      <w:r w:rsidR="005C4CC5" w:rsidRPr="00B70C31">
        <w:rPr>
          <w:rFonts w:ascii="Century Gothic" w:eastAsia="Times New Roman" w:hAnsi="Century Gothic"/>
          <w:sz w:val="24"/>
          <w:szCs w:val="24"/>
        </w:rPr>
        <w:t>drivers and</w:t>
      </w:r>
      <w:r w:rsidR="00E474F4" w:rsidRPr="00B70C31">
        <w:rPr>
          <w:rFonts w:ascii="Century Gothic" w:eastAsia="Times New Roman" w:hAnsi="Century Gothic"/>
          <w:sz w:val="24"/>
          <w:szCs w:val="24"/>
        </w:rPr>
        <w:t xml:space="preserve"> reminds the community to </w:t>
      </w:r>
      <w:r w:rsidR="005C4CC5" w:rsidRPr="00B70C31">
        <w:rPr>
          <w:rFonts w:ascii="Century Gothic" w:eastAsia="Times New Roman" w:hAnsi="Century Gothic"/>
          <w:sz w:val="24"/>
          <w:szCs w:val="24"/>
        </w:rPr>
        <w:t>celebrate responsibly</w:t>
      </w:r>
      <w:r w:rsidR="003A144A" w:rsidRPr="00555DA0">
        <w:rPr>
          <w:rFonts w:ascii="Century Gothic" w:eastAsia="Times New Roman" w:hAnsi="Century Gothic"/>
          <w:sz w:val="24"/>
          <w:szCs w:val="24"/>
        </w:rPr>
        <w:t xml:space="preserve"> by </w:t>
      </w:r>
      <w:r w:rsidR="00DA6532" w:rsidRPr="00555DA0">
        <w:rPr>
          <w:rFonts w:ascii="Century Gothic" w:eastAsia="Times New Roman" w:hAnsi="Century Gothic"/>
          <w:sz w:val="24"/>
          <w:szCs w:val="24"/>
        </w:rPr>
        <w:t>designat</w:t>
      </w:r>
      <w:r w:rsidR="00555DA0" w:rsidRPr="00555DA0">
        <w:rPr>
          <w:rFonts w:ascii="Century Gothic" w:eastAsia="Times New Roman" w:hAnsi="Century Gothic"/>
          <w:sz w:val="24"/>
          <w:szCs w:val="24"/>
        </w:rPr>
        <w:t>ing</w:t>
      </w:r>
      <w:r w:rsidR="00DA6532" w:rsidRPr="00555DA0">
        <w:rPr>
          <w:rFonts w:ascii="Century Gothic" w:eastAsia="Times New Roman" w:hAnsi="Century Gothic"/>
          <w:sz w:val="24"/>
          <w:szCs w:val="24"/>
        </w:rPr>
        <w:t xml:space="preserve"> a sober driver - </w:t>
      </w:r>
      <w:proofErr w:type="spellStart"/>
      <w:r w:rsidR="00DA6532" w:rsidRPr="00555DA0">
        <w:rPr>
          <w:rFonts w:ascii="Century Gothic" w:eastAsia="Times New Roman" w:hAnsi="Century Gothic"/>
          <w:sz w:val="24"/>
          <w:szCs w:val="24"/>
        </w:rPr>
        <w:t>your</w:t>
      </w:r>
      <w:proofErr w:type="spellEnd"/>
      <w:r w:rsidR="00DA6532" w:rsidRPr="00555DA0">
        <w:rPr>
          <w:rFonts w:ascii="Century Gothic" w:eastAsia="Times New Roman" w:hAnsi="Century Gothic"/>
          <w:sz w:val="24"/>
          <w:szCs w:val="24"/>
        </w:rPr>
        <w:t xml:space="preserve"> lucky charm for a safe and enjoyable celebration</w:t>
      </w:r>
      <w:r w:rsidR="005C4CC5" w:rsidRPr="00555DA0">
        <w:rPr>
          <w:rFonts w:ascii="Century Gothic" w:eastAsia="Times New Roman" w:hAnsi="Century Gothic"/>
          <w:sz w:val="24"/>
          <w:szCs w:val="24"/>
        </w:rPr>
        <w:t>.</w:t>
      </w:r>
    </w:p>
    <w:p w14:paraId="4F355008" w14:textId="233684CB" w:rsidR="00C97045" w:rsidRPr="00555DA0" w:rsidRDefault="00C97045" w:rsidP="00B70C31">
      <w:pPr>
        <w:spacing w:after="0" w:line="240" w:lineRule="auto"/>
        <w:jc w:val="both"/>
        <w:rPr>
          <w:rFonts w:ascii="Century Gothic" w:eastAsia="Times New Roman" w:hAnsi="Century Gothic"/>
          <w:sz w:val="24"/>
          <w:szCs w:val="24"/>
        </w:rPr>
      </w:pPr>
    </w:p>
    <w:p w14:paraId="1F37F46D" w14:textId="715CB7D4" w:rsidR="00555DA0" w:rsidRDefault="00555DA0" w:rsidP="00B70C31">
      <w:pPr>
        <w:spacing w:after="0" w:line="240" w:lineRule="auto"/>
        <w:jc w:val="both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 xml:space="preserve">“St. Patrick’s Day is a time for celebration, but it’s important to celebrate responsibly,” </w:t>
      </w:r>
      <w:bookmarkStart w:id="1" w:name="_Hlk161044971"/>
      <w:r w:rsidR="00CE4B34">
        <w:rPr>
          <w:rFonts w:ascii="Century Gothic" w:eastAsia="Times New Roman" w:hAnsi="Century Gothic"/>
          <w:sz w:val="24"/>
          <w:szCs w:val="24"/>
        </w:rPr>
        <w:t xml:space="preserve">Hemet Police </w:t>
      </w:r>
      <w:proofErr w:type="spellStart"/>
      <w:r w:rsidR="00B70C31" w:rsidRPr="00B70C31">
        <w:rPr>
          <w:rFonts w:ascii="Century Gothic" w:eastAsia="Times New Roman" w:hAnsi="Century Gothic"/>
          <w:sz w:val="24"/>
          <w:szCs w:val="24"/>
        </w:rPr>
        <w:t>Traffic</w:t>
      </w:r>
      <w:proofErr w:type="spellEnd"/>
      <w:r w:rsidR="00B70C31" w:rsidRPr="00B70C31">
        <w:rPr>
          <w:rFonts w:ascii="Century Gothic" w:eastAsia="Times New Roman" w:hAnsi="Century Gothic"/>
          <w:sz w:val="24"/>
          <w:szCs w:val="24"/>
        </w:rPr>
        <w:t xml:space="preserve"> Corporal Cheyne Nicot </w:t>
      </w:r>
      <w:bookmarkEnd w:id="1"/>
      <w:r w:rsidRPr="00B70C31">
        <w:rPr>
          <w:rFonts w:ascii="Century Gothic" w:eastAsia="Times New Roman" w:hAnsi="Century Gothic"/>
          <w:sz w:val="24"/>
          <w:szCs w:val="24"/>
        </w:rPr>
        <w:t>said</w:t>
      </w:r>
      <w:r>
        <w:rPr>
          <w:rFonts w:ascii="Century Gothic" w:eastAsia="Times New Roman" w:hAnsi="Century Gothic"/>
          <w:sz w:val="24"/>
          <w:szCs w:val="24"/>
        </w:rPr>
        <w:t>. “</w:t>
      </w:r>
      <w:r w:rsidRPr="00555DA0">
        <w:rPr>
          <w:rFonts w:ascii="Century Gothic" w:eastAsia="Times New Roman" w:hAnsi="Century Gothic"/>
          <w:sz w:val="24"/>
          <w:szCs w:val="24"/>
        </w:rPr>
        <w:t xml:space="preserve">Designating a sober driver before the festivities begin can save lives. It's a simple way to </w:t>
      </w:r>
      <w:r>
        <w:rPr>
          <w:rFonts w:ascii="Century Gothic" w:eastAsia="Times New Roman" w:hAnsi="Century Gothic"/>
          <w:sz w:val="24"/>
          <w:szCs w:val="24"/>
        </w:rPr>
        <w:t>make sure e</w:t>
      </w:r>
      <w:r w:rsidRPr="00555DA0">
        <w:rPr>
          <w:rFonts w:ascii="Century Gothic" w:eastAsia="Times New Roman" w:hAnsi="Century Gothic"/>
          <w:sz w:val="24"/>
          <w:szCs w:val="24"/>
        </w:rPr>
        <w:t>veryone</w:t>
      </w:r>
      <w:r>
        <w:rPr>
          <w:rFonts w:ascii="Century Gothic" w:eastAsia="Times New Roman" w:hAnsi="Century Gothic"/>
          <w:sz w:val="24"/>
          <w:szCs w:val="24"/>
        </w:rPr>
        <w:t xml:space="preserve"> traveling on our roads </w:t>
      </w:r>
      <w:r w:rsidRPr="00555DA0">
        <w:rPr>
          <w:rFonts w:ascii="Century Gothic" w:eastAsia="Times New Roman" w:hAnsi="Century Gothic"/>
          <w:sz w:val="24"/>
          <w:szCs w:val="24"/>
        </w:rPr>
        <w:t>gets home safely."</w:t>
      </w:r>
    </w:p>
    <w:p w14:paraId="1FF1F024" w14:textId="77777777" w:rsidR="00D95A3B" w:rsidRPr="007C30B6" w:rsidRDefault="00D95A3B" w:rsidP="00B70C31">
      <w:pPr>
        <w:spacing w:after="0" w:line="240" w:lineRule="auto"/>
        <w:jc w:val="both"/>
        <w:rPr>
          <w:rFonts w:ascii="Century Gothic" w:eastAsia="Times New Roman" w:hAnsi="Century Gothic"/>
          <w:sz w:val="24"/>
          <w:szCs w:val="24"/>
        </w:rPr>
      </w:pPr>
    </w:p>
    <w:p w14:paraId="00712338" w14:textId="61517562" w:rsidR="00F61A5D" w:rsidRPr="002C57A5" w:rsidRDefault="002C57A5" w:rsidP="00B70C31">
      <w:pPr>
        <w:spacing w:after="0" w:line="240" w:lineRule="auto"/>
        <w:jc w:val="both"/>
        <w:rPr>
          <w:rFonts w:ascii="Century Gothic" w:eastAsia="Times New Roman" w:hAnsi="Century Gothic"/>
          <w:sz w:val="24"/>
          <w:szCs w:val="24"/>
        </w:rPr>
      </w:pPr>
      <w:r w:rsidRPr="00AF66FA">
        <w:rPr>
          <w:rFonts w:ascii="Century Gothic" w:hAnsi="Century Gothic"/>
          <w:sz w:val="24"/>
          <w:szCs w:val="24"/>
        </w:rPr>
        <w:t xml:space="preserve">According to </w:t>
      </w:r>
      <w:r>
        <w:rPr>
          <w:rFonts w:ascii="Century Gothic" w:hAnsi="Century Gothic"/>
          <w:sz w:val="24"/>
          <w:szCs w:val="24"/>
        </w:rPr>
        <w:t>the National Highway Traffic Safety Administration (</w:t>
      </w:r>
      <w:r w:rsidRPr="00AF66FA">
        <w:rPr>
          <w:rFonts w:ascii="Century Gothic" w:hAnsi="Century Gothic"/>
          <w:sz w:val="24"/>
          <w:szCs w:val="24"/>
        </w:rPr>
        <w:t>NHTSA</w:t>
      </w:r>
      <w:r>
        <w:rPr>
          <w:rFonts w:ascii="Century Gothic" w:hAnsi="Century Gothic"/>
          <w:sz w:val="24"/>
          <w:szCs w:val="24"/>
        </w:rPr>
        <w:t>)</w:t>
      </w:r>
      <w:r w:rsidRPr="00AF66FA">
        <w:rPr>
          <w:rFonts w:ascii="Century Gothic" w:hAnsi="Century Gothic"/>
          <w:sz w:val="24"/>
          <w:szCs w:val="24"/>
        </w:rPr>
        <w:t xml:space="preserve">, </w:t>
      </w:r>
      <w:r w:rsidRPr="002C57A5">
        <w:rPr>
          <w:rFonts w:ascii="Century Gothic" w:eastAsia="Times New Roman" w:hAnsi="Century Gothic"/>
          <w:sz w:val="24"/>
          <w:szCs w:val="24"/>
        </w:rPr>
        <w:t>St. Patrick’s Day is one of the deadliest times on our nation’s roads.</w:t>
      </w:r>
      <w:r>
        <w:rPr>
          <w:rFonts w:ascii="Century Gothic" w:eastAsia="Times New Roman" w:hAnsi="Century Gothic"/>
          <w:sz w:val="24"/>
          <w:szCs w:val="24"/>
        </w:rPr>
        <w:t xml:space="preserve"> </w:t>
      </w:r>
      <w:r w:rsidR="006F693D" w:rsidRPr="006F693D">
        <w:rPr>
          <w:rFonts w:ascii="Century Gothic" w:eastAsia="Times New Roman" w:hAnsi="Century Gothic"/>
          <w:sz w:val="24"/>
          <w:szCs w:val="24"/>
        </w:rPr>
        <w:t>More than 13,384 preventable deaths throughout 2021 involved drunk driving, representing 31% of all traffic fatalities in the United States that year. Over the 2021 St. Patrick’s Day holiday period, specifically, 47 people were killed in drunk-driving crashes</w:t>
      </w:r>
      <w:r w:rsidR="008520F7">
        <w:rPr>
          <w:rFonts w:ascii="Century Gothic" w:eastAsia="Times New Roman" w:hAnsi="Century Gothic"/>
          <w:sz w:val="24"/>
          <w:szCs w:val="24"/>
        </w:rPr>
        <w:t xml:space="preserve"> in the U.S</w:t>
      </w:r>
      <w:r w:rsidR="006F693D" w:rsidRPr="006F693D">
        <w:rPr>
          <w:rFonts w:ascii="Century Gothic" w:eastAsia="Times New Roman" w:hAnsi="Century Gothic"/>
          <w:sz w:val="24"/>
          <w:szCs w:val="24"/>
        </w:rPr>
        <w:t>.</w:t>
      </w:r>
    </w:p>
    <w:p w14:paraId="7B8EABDD" w14:textId="2B64255D" w:rsidR="00991865" w:rsidRDefault="00991865" w:rsidP="00B70C31">
      <w:pPr>
        <w:spacing w:after="0" w:line="240" w:lineRule="auto"/>
        <w:jc w:val="both"/>
        <w:rPr>
          <w:rFonts w:ascii="Century Gothic" w:eastAsia="Times New Roman" w:hAnsi="Century Gothic"/>
          <w:sz w:val="24"/>
          <w:szCs w:val="24"/>
        </w:rPr>
      </w:pPr>
    </w:p>
    <w:p w14:paraId="3BFA1FCD" w14:textId="53C58656" w:rsidR="00991865" w:rsidRPr="004846D6" w:rsidRDefault="00991865" w:rsidP="00B70C31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bookmarkStart w:id="2" w:name="_Hlk161044990"/>
      <w:r w:rsidRPr="00B70C31">
        <w:rPr>
          <w:rFonts w:ascii="Century Gothic" w:eastAsia="Times New Roman" w:hAnsi="Century Gothic"/>
          <w:sz w:val="24"/>
          <w:szCs w:val="24"/>
        </w:rPr>
        <w:t xml:space="preserve">The </w:t>
      </w:r>
      <w:r w:rsidR="00B70C31" w:rsidRPr="00B70C31">
        <w:rPr>
          <w:rFonts w:ascii="Century Gothic" w:eastAsia="Times New Roman" w:hAnsi="Century Gothic"/>
          <w:sz w:val="24"/>
          <w:szCs w:val="24"/>
        </w:rPr>
        <w:t xml:space="preserve">Hemet Police Department’s Lt. Michael Mouat </w:t>
      </w:r>
      <w:bookmarkEnd w:id="2"/>
      <w:r w:rsidR="00041AF4" w:rsidRPr="00B70C31">
        <w:rPr>
          <w:rFonts w:ascii="Century Gothic" w:eastAsia="Times New Roman" w:hAnsi="Century Gothic"/>
          <w:sz w:val="24"/>
          <w:szCs w:val="24"/>
        </w:rPr>
        <w:t>wants</w:t>
      </w:r>
      <w:r w:rsidR="00041AF4">
        <w:rPr>
          <w:rFonts w:ascii="Century Gothic" w:eastAsia="Times New Roman" w:hAnsi="Century Gothic"/>
          <w:sz w:val="24"/>
          <w:szCs w:val="24"/>
        </w:rPr>
        <w:t xml:space="preserve"> to warn the community that alcohol is not the only substance that can </w:t>
      </w:r>
      <w:r w:rsidR="00BD6C6F">
        <w:rPr>
          <w:rFonts w:ascii="Century Gothic" w:eastAsia="Times New Roman" w:hAnsi="Century Gothic"/>
          <w:sz w:val="24"/>
          <w:szCs w:val="24"/>
        </w:rPr>
        <w:t xml:space="preserve">cause impairment. </w:t>
      </w:r>
      <w:r w:rsidR="004846D6">
        <w:rPr>
          <w:rFonts w:ascii="Century Gothic" w:hAnsi="Century Gothic"/>
          <w:sz w:val="24"/>
          <w:szCs w:val="24"/>
        </w:rPr>
        <w:t>Marijuana, prescription medications or over-the-counter drugs may also impair. Do your research and understand how certain drugs may affect your driving ability.</w:t>
      </w:r>
    </w:p>
    <w:p w14:paraId="3C211135" w14:textId="77777777" w:rsidR="00AD12EB" w:rsidRPr="007C30B6" w:rsidRDefault="00AD12EB" w:rsidP="00B70C31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20AC4150" w14:textId="311E64BF" w:rsidR="003E4B73" w:rsidRDefault="00B70C31" w:rsidP="00B70C31">
      <w:pPr>
        <w:spacing w:after="0" w:line="240" w:lineRule="auto"/>
        <w:jc w:val="both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F</w:t>
      </w:r>
      <w:r w:rsidR="0051161F" w:rsidRPr="007C30B6">
        <w:rPr>
          <w:rFonts w:ascii="Century Gothic" w:eastAsia="Times New Roman" w:hAnsi="Century Gothic"/>
          <w:sz w:val="24"/>
          <w:szCs w:val="24"/>
        </w:rPr>
        <w:t xml:space="preserve">unding for </w:t>
      </w:r>
      <w:r w:rsidR="00BB37DC">
        <w:rPr>
          <w:rFonts w:ascii="Century Gothic" w:eastAsia="Times New Roman" w:hAnsi="Century Gothic"/>
          <w:sz w:val="24"/>
          <w:szCs w:val="24"/>
        </w:rPr>
        <w:t xml:space="preserve">this program </w:t>
      </w:r>
      <w:r w:rsidR="0051161F" w:rsidRPr="007C30B6">
        <w:rPr>
          <w:rFonts w:ascii="Century Gothic" w:eastAsia="Times New Roman" w:hAnsi="Century Gothic"/>
          <w:sz w:val="24"/>
          <w:szCs w:val="24"/>
        </w:rPr>
        <w:t xml:space="preserve">is provided </w:t>
      </w:r>
      <w:r w:rsidR="007026C2" w:rsidRPr="007C30B6">
        <w:rPr>
          <w:rFonts w:ascii="Century Gothic" w:eastAsia="Times New Roman" w:hAnsi="Century Gothic"/>
          <w:sz w:val="24"/>
          <w:szCs w:val="24"/>
        </w:rPr>
        <w:t>by a grant from the California Office of Traffic Safety, through the National Highway Traffic Safety Administration</w:t>
      </w:r>
      <w:r w:rsidR="0051161F" w:rsidRPr="007C30B6">
        <w:rPr>
          <w:rFonts w:ascii="Century Gothic" w:eastAsia="Times New Roman" w:hAnsi="Century Gothic"/>
          <w:sz w:val="24"/>
          <w:szCs w:val="24"/>
        </w:rPr>
        <w:t xml:space="preserve">. </w:t>
      </w:r>
    </w:p>
    <w:p w14:paraId="760BC967" w14:textId="5BBF76FE" w:rsidR="00B70C31" w:rsidRDefault="00B70C31" w:rsidP="00BB5948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14:paraId="5B44E1BD" w14:textId="7C94E5F9" w:rsidR="00B70C31" w:rsidRDefault="00B70C31" w:rsidP="00BB5948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14:paraId="77478B3F" w14:textId="0EB5F197" w:rsidR="00B70C31" w:rsidRDefault="00B70C31" w:rsidP="00B70C31">
      <w:pPr>
        <w:spacing w:after="0" w:line="240" w:lineRule="auto"/>
        <w:jc w:val="center"/>
        <w:rPr>
          <w:rFonts w:ascii="Century Gothic" w:eastAsia="Times New Roman" w:hAnsi="Century Gothic"/>
          <w:sz w:val="24"/>
          <w:szCs w:val="24"/>
        </w:rPr>
      </w:pPr>
    </w:p>
    <w:p w14:paraId="6F3EDB42" w14:textId="064F352A" w:rsidR="003E4B73" w:rsidRPr="007C30B6" w:rsidRDefault="00B70C31" w:rsidP="00B70C31">
      <w:pPr>
        <w:spacing w:after="0" w:line="240" w:lineRule="auto"/>
        <w:jc w:val="center"/>
        <w:rPr>
          <w:rFonts w:ascii="Century Gothic" w:eastAsia="Times New Roman" w:hAnsi="Century Gothic"/>
          <w:sz w:val="24"/>
          <w:szCs w:val="24"/>
        </w:rPr>
      </w:pPr>
      <w:r w:rsidRPr="007C30B6">
        <w:rPr>
          <w:rFonts w:ascii="Century Gothic" w:eastAsia="Times New Roman" w:hAnsi="Century Gothic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43415A7E" wp14:editId="46280E99">
            <wp:simplePos x="0" y="0"/>
            <wp:positionH relativeFrom="column">
              <wp:posOffset>477520</wp:posOffset>
            </wp:positionH>
            <wp:positionV relativeFrom="paragraph">
              <wp:posOffset>186690</wp:posOffset>
            </wp:positionV>
            <wp:extent cx="1522730" cy="651510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 Safely Logo_OTS_Lockup_blue-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7DC" w:rsidRPr="007C30B6">
        <w:rPr>
          <w:rFonts w:ascii="Century Gothic" w:eastAsia="Times New Roman" w:hAnsi="Century Gothic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C829B80" wp14:editId="173A8451">
            <wp:simplePos x="0" y="0"/>
            <wp:positionH relativeFrom="column">
              <wp:posOffset>2759075</wp:posOffset>
            </wp:positionH>
            <wp:positionV relativeFrom="paragraph">
              <wp:posOffset>119380</wp:posOffset>
            </wp:positionV>
            <wp:extent cx="889000" cy="7112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TS Inititave Logos-0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09B97" w14:textId="26C88872" w:rsidR="003E4B73" w:rsidRPr="007C30B6" w:rsidRDefault="00B70C31" w:rsidP="00B70C31">
      <w:pPr>
        <w:spacing w:after="0" w:line="240" w:lineRule="auto"/>
        <w:jc w:val="center"/>
        <w:rPr>
          <w:rFonts w:ascii="Century Gothic" w:eastAsia="Times New Roman" w:hAnsi="Century Gothic"/>
          <w:sz w:val="24"/>
          <w:szCs w:val="24"/>
        </w:rPr>
      </w:pPr>
      <w:r w:rsidRPr="007C30B6">
        <w:rPr>
          <w:rFonts w:ascii="Century Gothic" w:hAnsi="Century Gothic"/>
          <w:b/>
          <w:noProof/>
          <w:position w:val="6"/>
          <w:sz w:val="24"/>
          <w:szCs w:val="24"/>
        </w:rPr>
        <w:drawing>
          <wp:anchor distT="0" distB="0" distL="114300" distR="114300" simplePos="0" relativeHeight="251651072" behindDoc="0" locked="0" layoutInCell="1" allowOverlap="1" wp14:anchorId="40E2767C" wp14:editId="640548B0">
            <wp:simplePos x="0" y="0"/>
            <wp:positionH relativeFrom="column">
              <wp:posOffset>4512945</wp:posOffset>
            </wp:positionH>
            <wp:positionV relativeFrom="paragraph">
              <wp:posOffset>45720</wp:posOffset>
            </wp:positionV>
            <wp:extent cx="1051055" cy="536271"/>
            <wp:effectExtent l="0" t="0" r="0" b="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51055" cy="536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76842" w14:textId="31F7D333" w:rsidR="00840D1A" w:rsidRPr="007C30B6" w:rsidRDefault="00840D1A" w:rsidP="00B70C31">
      <w:pPr>
        <w:widowControl w:val="0"/>
        <w:spacing w:after="0" w:line="240" w:lineRule="auto"/>
        <w:jc w:val="center"/>
        <w:rPr>
          <w:rFonts w:ascii="Century Gothic" w:eastAsia="Times New Roman" w:hAnsi="Century Gothic"/>
          <w:snapToGrid w:val="0"/>
          <w:sz w:val="24"/>
          <w:szCs w:val="24"/>
        </w:rPr>
      </w:pPr>
    </w:p>
    <w:p w14:paraId="58A082E7" w14:textId="77777777" w:rsidR="00BB37DC" w:rsidRDefault="00BB37DC" w:rsidP="00B70C31">
      <w:pPr>
        <w:jc w:val="center"/>
        <w:rPr>
          <w:rFonts w:ascii="Century Gothic" w:hAnsi="Century Gothic"/>
          <w:b/>
          <w:color w:val="000000"/>
          <w:sz w:val="24"/>
          <w:szCs w:val="24"/>
        </w:rPr>
      </w:pPr>
    </w:p>
    <w:p w14:paraId="39177C3A" w14:textId="0AFAF548" w:rsidR="009D78DC" w:rsidRPr="007C30B6" w:rsidRDefault="00840D1A" w:rsidP="00B70C31">
      <w:pPr>
        <w:jc w:val="center"/>
        <w:rPr>
          <w:rFonts w:ascii="Century Gothic" w:hAnsi="Century Gothic"/>
          <w:b/>
          <w:color w:val="000000"/>
          <w:sz w:val="24"/>
          <w:szCs w:val="24"/>
        </w:rPr>
      </w:pPr>
      <w:r w:rsidRPr="007C30B6">
        <w:rPr>
          <w:rFonts w:ascii="Century Gothic" w:hAnsi="Century Gothic"/>
          <w:b/>
          <w:color w:val="000000"/>
          <w:sz w:val="24"/>
          <w:szCs w:val="24"/>
        </w:rPr>
        <w:t># # #</w:t>
      </w:r>
    </w:p>
    <w:sectPr w:rsidR="009D78DC" w:rsidRPr="007C30B6" w:rsidSect="00B66C38">
      <w:footerReference w:type="defaul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E2167" w14:textId="77777777" w:rsidR="00F355B8" w:rsidRDefault="00F355B8" w:rsidP="002B5652">
      <w:pPr>
        <w:spacing w:after="0" w:line="240" w:lineRule="auto"/>
      </w:pPr>
      <w:r>
        <w:separator/>
      </w:r>
    </w:p>
  </w:endnote>
  <w:endnote w:type="continuationSeparator" w:id="0">
    <w:p w14:paraId="7166BF10" w14:textId="77777777" w:rsidR="00F355B8" w:rsidRDefault="00F355B8" w:rsidP="002B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41A29" w14:textId="137FCF22" w:rsidR="008F65DF" w:rsidRPr="00901CE9" w:rsidRDefault="008F65DF" w:rsidP="007F0F99">
    <w:pPr>
      <w:pStyle w:val="Footer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A9BAC" w14:textId="77777777" w:rsidR="00F355B8" w:rsidRDefault="00F355B8" w:rsidP="002B5652">
      <w:pPr>
        <w:spacing w:after="0" w:line="240" w:lineRule="auto"/>
      </w:pPr>
      <w:r>
        <w:separator/>
      </w:r>
    </w:p>
  </w:footnote>
  <w:footnote w:type="continuationSeparator" w:id="0">
    <w:p w14:paraId="3CCF287B" w14:textId="77777777" w:rsidR="00F355B8" w:rsidRDefault="00F355B8" w:rsidP="002B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24A3"/>
    <w:multiLevelType w:val="hybridMultilevel"/>
    <w:tmpl w:val="6246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1505"/>
    <w:multiLevelType w:val="hybridMultilevel"/>
    <w:tmpl w:val="7BFE5738"/>
    <w:lvl w:ilvl="0" w:tplc="08A6089A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65643"/>
    <w:multiLevelType w:val="hybridMultilevel"/>
    <w:tmpl w:val="14BA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04B85"/>
    <w:multiLevelType w:val="hybridMultilevel"/>
    <w:tmpl w:val="BE624B22"/>
    <w:lvl w:ilvl="0" w:tplc="E90039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66200C"/>
    <w:multiLevelType w:val="hybridMultilevel"/>
    <w:tmpl w:val="2326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C4357"/>
    <w:multiLevelType w:val="hybridMultilevel"/>
    <w:tmpl w:val="5526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6C"/>
    <w:rsid w:val="00003225"/>
    <w:rsid w:val="00021447"/>
    <w:rsid w:val="000268AE"/>
    <w:rsid w:val="00034355"/>
    <w:rsid w:val="00035B48"/>
    <w:rsid w:val="00041AF4"/>
    <w:rsid w:val="0009513B"/>
    <w:rsid w:val="000D28BF"/>
    <w:rsid w:val="00102D58"/>
    <w:rsid w:val="00107394"/>
    <w:rsid w:val="00111F2B"/>
    <w:rsid w:val="001352EE"/>
    <w:rsid w:val="0013685B"/>
    <w:rsid w:val="0015536D"/>
    <w:rsid w:val="00173133"/>
    <w:rsid w:val="0018121F"/>
    <w:rsid w:val="00183058"/>
    <w:rsid w:val="001A7A11"/>
    <w:rsid w:val="001B4AFE"/>
    <w:rsid w:val="001C01CC"/>
    <w:rsid w:val="001D03F2"/>
    <w:rsid w:val="001F3D5D"/>
    <w:rsid w:val="00213800"/>
    <w:rsid w:val="0022588D"/>
    <w:rsid w:val="002344F6"/>
    <w:rsid w:val="0023536C"/>
    <w:rsid w:val="00241F1A"/>
    <w:rsid w:val="00253E33"/>
    <w:rsid w:val="00260DC3"/>
    <w:rsid w:val="0027790C"/>
    <w:rsid w:val="00290D13"/>
    <w:rsid w:val="002A3DB7"/>
    <w:rsid w:val="002A44A4"/>
    <w:rsid w:val="002B4D30"/>
    <w:rsid w:val="002B5652"/>
    <w:rsid w:val="002C57A5"/>
    <w:rsid w:val="002C61C8"/>
    <w:rsid w:val="002C7C2C"/>
    <w:rsid w:val="002F5521"/>
    <w:rsid w:val="00305808"/>
    <w:rsid w:val="00351F7B"/>
    <w:rsid w:val="0035660B"/>
    <w:rsid w:val="00367197"/>
    <w:rsid w:val="003757AB"/>
    <w:rsid w:val="003957C4"/>
    <w:rsid w:val="0039786B"/>
    <w:rsid w:val="003A144A"/>
    <w:rsid w:val="003B3126"/>
    <w:rsid w:val="003C1144"/>
    <w:rsid w:val="003C1A9A"/>
    <w:rsid w:val="003C5808"/>
    <w:rsid w:val="003E0F5D"/>
    <w:rsid w:val="003E4B73"/>
    <w:rsid w:val="004846D6"/>
    <w:rsid w:val="0048638B"/>
    <w:rsid w:val="0049248A"/>
    <w:rsid w:val="004951B0"/>
    <w:rsid w:val="004A1A52"/>
    <w:rsid w:val="004A4255"/>
    <w:rsid w:val="004D6156"/>
    <w:rsid w:val="004E5FBE"/>
    <w:rsid w:val="0051161F"/>
    <w:rsid w:val="00524347"/>
    <w:rsid w:val="0054139A"/>
    <w:rsid w:val="00547B04"/>
    <w:rsid w:val="00555DA0"/>
    <w:rsid w:val="0057426A"/>
    <w:rsid w:val="005A06B7"/>
    <w:rsid w:val="005C4CC5"/>
    <w:rsid w:val="00623D9B"/>
    <w:rsid w:val="0063223F"/>
    <w:rsid w:val="006350E5"/>
    <w:rsid w:val="0064740B"/>
    <w:rsid w:val="00653516"/>
    <w:rsid w:val="0065562F"/>
    <w:rsid w:val="006614C9"/>
    <w:rsid w:val="0067122D"/>
    <w:rsid w:val="00674EE5"/>
    <w:rsid w:val="00697DE2"/>
    <w:rsid w:val="006C0318"/>
    <w:rsid w:val="006C0B3A"/>
    <w:rsid w:val="006D34EE"/>
    <w:rsid w:val="006F3A6B"/>
    <w:rsid w:val="006F5A38"/>
    <w:rsid w:val="006F693D"/>
    <w:rsid w:val="007014D6"/>
    <w:rsid w:val="007026C2"/>
    <w:rsid w:val="00705D22"/>
    <w:rsid w:val="00752DFA"/>
    <w:rsid w:val="00756813"/>
    <w:rsid w:val="00766E2B"/>
    <w:rsid w:val="007C30B6"/>
    <w:rsid w:val="007D533C"/>
    <w:rsid w:val="00814946"/>
    <w:rsid w:val="008332C1"/>
    <w:rsid w:val="00836A7D"/>
    <w:rsid w:val="00840D1A"/>
    <w:rsid w:val="00846F2B"/>
    <w:rsid w:val="008520F7"/>
    <w:rsid w:val="008602CB"/>
    <w:rsid w:val="008671D7"/>
    <w:rsid w:val="008721F8"/>
    <w:rsid w:val="008D61F8"/>
    <w:rsid w:val="008F65DF"/>
    <w:rsid w:val="009031AA"/>
    <w:rsid w:val="00904E4F"/>
    <w:rsid w:val="00960A13"/>
    <w:rsid w:val="00960B4E"/>
    <w:rsid w:val="00966328"/>
    <w:rsid w:val="00980D63"/>
    <w:rsid w:val="00982E68"/>
    <w:rsid w:val="00987DA7"/>
    <w:rsid w:val="00991865"/>
    <w:rsid w:val="00992210"/>
    <w:rsid w:val="009A75C8"/>
    <w:rsid w:val="009D78DC"/>
    <w:rsid w:val="009E55FD"/>
    <w:rsid w:val="00A047DE"/>
    <w:rsid w:val="00A329ED"/>
    <w:rsid w:val="00A32FF7"/>
    <w:rsid w:val="00A3775F"/>
    <w:rsid w:val="00A426A8"/>
    <w:rsid w:val="00A6626B"/>
    <w:rsid w:val="00A66C0F"/>
    <w:rsid w:val="00A67F77"/>
    <w:rsid w:val="00A772E9"/>
    <w:rsid w:val="00AB3D73"/>
    <w:rsid w:val="00AB72BC"/>
    <w:rsid w:val="00AD12EB"/>
    <w:rsid w:val="00B045B4"/>
    <w:rsid w:val="00B615FE"/>
    <w:rsid w:val="00B66C38"/>
    <w:rsid w:val="00B705F1"/>
    <w:rsid w:val="00B70C31"/>
    <w:rsid w:val="00B75BD3"/>
    <w:rsid w:val="00BB37DC"/>
    <w:rsid w:val="00BB5948"/>
    <w:rsid w:val="00BC0271"/>
    <w:rsid w:val="00BC6412"/>
    <w:rsid w:val="00BD6C6F"/>
    <w:rsid w:val="00C1103D"/>
    <w:rsid w:val="00C32DDB"/>
    <w:rsid w:val="00C4087D"/>
    <w:rsid w:val="00C501A5"/>
    <w:rsid w:val="00C82F6D"/>
    <w:rsid w:val="00C97045"/>
    <w:rsid w:val="00CB1982"/>
    <w:rsid w:val="00CB2128"/>
    <w:rsid w:val="00CD7E15"/>
    <w:rsid w:val="00CE4B34"/>
    <w:rsid w:val="00D41E29"/>
    <w:rsid w:val="00D95A3B"/>
    <w:rsid w:val="00DA6532"/>
    <w:rsid w:val="00DC10B3"/>
    <w:rsid w:val="00DD5355"/>
    <w:rsid w:val="00DE40E5"/>
    <w:rsid w:val="00DE698F"/>
    <w:rsid w:val="00E3421A"/>
    <w:rsid w:val="00E43AFB"/>
    <w:rsid w:val="00E474F4"/>
    <w:rsid w:val="00E53EB9"/>
    <w:rsid w:val="00E54C7B"/>
    <w:rsid w:val="00E54CBB"/>
    <w:rsid w:val="00E674DD"/>
    <w:rsid w:val="00F0401A"/>
    <w:rsid w:val="00F23F9E"/>
    <w:rsid w:val="00F355B8"/>
    <w:rsid w:val="00F4156A"/>
    <w:rsid w:val="00F61A5D"/>
    <w:rsid w:val="00F65FDC"/>
    <w:rsid w:val="00F720F4"/>
    <w:rsid w:val="00F80B4D"/>
    <w:rsid w:val="00F86909"/>
    <w:rsid w:val="00F92C06"/>
    <w:rsid w:val="00FC0A85"/>
    <w:rsid w:val="00FC5CD2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FBF4F2"/>
  <w15:docId w15:val="{D175A0A1-9228-4198-B700-E0FE889E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36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3536C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353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1CC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B5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652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B5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652"/>
    <w:rPr>
      <w:rFonts w:ascii="Calibri" w:eastAsia="Calibri" w:hAnsi="Calibri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2B5652"/>
    <w:pPr>
      <w:jc w:val="right"/>
    </w:pPr>
    <w:rPr>
      <w:rFonts w:ascii="Trebuchet MS" w:hAnsi="Trebuchet MS"/>
      <w:sz w:val="14"/>
      <w:szCs w:val="14"/>
    </w:rPr>
  </w:style>
  <w:style w:type="character" w:customStyle="1" w:styleId="5ControlCodeChar">
    <w:name w:val="5. Control Code Char"/>
    <w:link w:val="5ControlCode"/>
    <w:rsid w:val="002B5652"/>
    <w:rPr>
      <w:rFonts w:ascii="Trebuchet MS" w:eastAsia="Calibri" w:hAnsi="Trebuchet MS"/>
      <w:sz w:val="14"/>
      <w:szCs w:val="14"/>
    </w:rPr>
  </w:style>
  <w:style w:type="character" w:styleId="PlaceholderText">
    <w:name w:val="Placeholder Text"/>
    <w:basedOn w:val="DefaultParagraphFont"/>
    <w:uiPriority w:val="99"/>
    <w:semiHidden/>
    <w:rsid w:val="00C82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2F6837460BDF4B9E198706E6103646" ma:contentTypeVersion="15" ma:contentTypeDescription="Create a new document." ma:contentTypeScope="" ma:versionID="c2f49827b24a124e79d959bf69c8dec5">
  <xsd:schema xmlns:xsd="http://www.w3.org/2001/XMLSchema" xmlns:xs="http://www.w3.org/2001/XMLSchema" xmlns:p="http://schemas.microsoft.com/office/2006/metadata/properties" xmlns:ns3="5279c9f5-e126-47e4-9bfa-ee0f722da606" xmlns:ns4="5ed38bd8-1bfa-48d5-8be2-6d142d681b4c" targetNamespace="http://schemas.microsoft.com/office/2006/metadata/properties" ma:root="true" ma:fieldsID="a9086b5091e90cb84032aa1574520792" ns3:_="" ns4:_="">
    <xsd:import namespace="5279c9f5-e126-47e4-9bfa-ee0f722da606"/>
    <xsd:import namespace="5ed38bd8-1bfa-48d5-8be2-6d142d681b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9c9f5-e126-47e4-9bfa-ee0f722da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38bd8-1bfa-48d5-8be2-6d142d681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7A6C7A-9225-4B0B-86AA-2D35A509EA8C}">
  <ds:schemaRefs>
    <ds:schemaRef ds:uri="5ed38bd8-1bfa-48d5-8be2-6d142d681b4c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5279c9f5-e126-47e4-9bfa-ee0f722da60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0691E1-B6C5-4951-8CE7-2B179D910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9A9EF9-6601-463B-BE93-BADE7B3BB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9c9f5-e126-47e4-9bfa-ee0f722da606"/>
    <ds:schemaRef ds:uri="5ed38bd8-1bfa-48d5-8be2-6d142d681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Ziese Wayne</dc:creator>
  <cp:keywords/>
  <dc:description/>
  <cp:lastModifiedBy>Gabriel Gomez</cp:lastModifiedBy>
  <cp:revision>3</cp:revision>
  <dcterms:created xsi:type="dcterms:W3CDTF">2024-03-11T17:17:00Z</dcterms:created>
  <dcterms:modified xsi:type="dcterms:W3CDTF">2024-03-11T17:25:00Z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0x010100152F6837460BDF4B9E198706E6103646</vt:lpwstr>
  </property>
  <property fmtid="{D5CDD505-2E9C-101B-9397-08002B2CF9AE}" pid="3" name="MediaServiceImageTags">
    <vt:lpwstr/>
  </property>
</Properties>
</file>